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7904" w14:textId="77777777" w:rsidR="001664FE" w:rsidRPr="000E4BDB" w:rsidRDefault="001664FE" w:rsidP="00E576B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0" w:name="_Hlk136857063"/>
      <w:r w:rsidRPr="000E4BDB">
        <w:rPr>
          <w:rFonts w:ascii="Arial" w:hAnsi="Arial" w:cs="Arial"/>
          <w:b/>
          <w:bCs/>
          <w:u w:val="single"/>
        </w:rPr>
        <w:t>AVISO DE DISPENSA DE LICITAÇÃO</w:t>
      </w:r>
    </w:p>
    <w:p w14:paraId="005179AE" w14:textId="77777777" w:rsidR="001664FE" w:rsidRPr="000E4BDB" w:rsidRDefault="001664FE" w:rsidP="001664FE">
      <w:pPr>
        <w:spacing w:line="360" w:lineRule="auto"/>
        <w:jc w:val="both"/>
        <w:rPr>
          <w:rFonts w:ascii="Arial" w:hAnsi="Arial" w:cs="Arial"/>
        </w:rPr>
      </w:pPr>
      <w:r w:rsidRPr="000E4BDB">
        <w:rPr>
          <w:rFonts w:ascii="Arial" w:hAnsi="Arial" w:cs="Arial"/>
        </w:rPr>
        <w:t xml:space="preserve">Processo nº </w:t>
      </w:r>
      <w:r w:rsidR="00205C21" w:rsidRPr="00C419C9">
        <w:rPr>
          <w:rFonts w:ascii="Arial" w:hAnsi="Arial" w:cs="Arial"/>
        </w:rPr>
        <w:t>1</w:t>
      </w:r>
      <w:r w:rsidR="00B5475F" w:rsidRPr="00C419C9">
        <w:rPr>
          <w:rFonts w:ascii="Arial" w:hAnsi="Arial" w:cs="Arial"/>
        </w:rPr>
        <w:t>3</w:t>
      </w:r>
      <w:r w:rsidRPr="00C419C9">
        <w:rPr>
          <w:rFonts w:ascii="Arial" w:hAnsi="Arial" w:cs="Arial"/>
        </w:rPr>
        <w:t>/2023</w:t>
      </w:r>
      <w:r w:rsidRPr="000E4BDB">
        <w:rPr>
          <w:rFonts w:ascii="Arial" w:hAnsi="Arial" w:cs="Arial"/>
        </w:rPr>
        <w:t xml:space="preserve"> Modalidade: Dispensa de Licitação Fundamento legal: Artigo 24, inciso II, da Lei nº 8.666/93.</w:t>
      </w:r>
    </w:p>
    <w:p w14:paraId="50B5B8EA" w14:textId="7147925E" w:rsidR="001664FE" w:rsidRPr="00E576B8" w:rsidRDefault="001664FE" w:rsidP="00E576B8">
      <w:pPr>
        <w:spacing w:line="360" w:lineRule="auto"/>
        <w:jc w:val="both"/>
        <w:rPr>
          <w:rFonts w:ascii="Arial" w:hAnsi="Arial" w:cs="Arial"/>
        </w:rPr>
      </w:pPr>
      <w:r w:rsidRPr="000E4BDB">
        <w:rPr>
          <w:rFonts w:ascii="Arial" w:hAnsi="Arial" w:cs="Arial"/>
        </w:rPr>
        <w:t>A Câmara de Vereadores do município de Coronel Domingos Soares, Estado do Paraná, por meio deste aviso, informa aos interessados que realizará a Dispensa de Licitação para a</w:t>
      </w:r>
      <w:r w:rsidR="00B5475F">
        <w:rPr>
          <w:rFonts w:ascii="Arial" w:hAnsi="Arial" w:cs="Arial"/>
        </w:rPr>
        <w:t xml:space="preserve"> prestação de serviço em</w:t>
      </w:r>
      <w:r w:rsidR="00C419C9">
        <w:rPr>
          <w:rFonts w:ascii="Arial" w:hAnsi="Arial" w:cs="Arial"/>
        </w:rPr>
        <w:t xml:space="preserve"> </w:t>
      </w:r>
      <w:r w:rsidR="00B5475F">
        <w:rPr>
          <w:rFonts w:ascii="Arial" w:hAnsi="Arial" w:cs="Arial"/>
        </w:rPr>
        <w:t>manutenção e higienização, reparos e demais serviços necessários em aparelhos de ar condicionado</w:t>
      </w:r>
      <w:r w:rsidRPr="000E4BDB">
        <w:rPr>
          <w:rFonts w:ascii="Arial" w:hAnsi="Arial" w:cs="Arial"/>
        </w:rPr>
        <w:t>, conforme as especificações detalhadas abaixo:</w:t>
      </w:r>
    </w:p>
    <w:p w14:paraId="6683C565" w14:textId="77777777" w:rsidR="006F40B3" w:rsidRPr="00E576B8" w:rsidRDefault="006F40B3" w:rsidP="00E576B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546CA7">
        <w:rPr>
          <w:rFonts w:ascii="Arial" w:hAnsi="Arial" w:cs="Arial"/>
          <w:b/>
          <w:bCs/>
          <w:u w:val="single"/>
        </w:rPr>
        <w:t>TERMO DE REFERÊNCIA</w:t>
      </w:r>
    </w:p>
    <w:p w14:paraId="68389A7E" w14:textId="77777777" w:rsidR="006F40B3" w:rsidRPr="00546CA7" w:rsidRDefault="007C4E94" w:rsidP="00546CA7">
      <w:pPr>
        <w:spacing w:line="360" w:lineRule="auto"/>
        <w:rPr>
          <w:rFonts w:ascii="Arial" w:hAnsi="Arial" w:cs="Arial"/>
          <w:b/>
        </w:rPr>
      </w:pPr>
      <w:r w:rsidRPr="00546CA7">
        <w:rPr>
          <w:rFonts w:ascii="Arial" w:hAnsi="Arial" w:cs="Arial"/>
          <w:b/>
        </w:rPr>
        <w:t>1</w:t>
      </w:r>
      <w:r w:rsidR="004E6D80" w:rsidRPr="00546CA7">
        <w:rPr>
          <w:rFonts w:ascii="Arial" w:hAnsi="Arial" w:cs="Arial"/>
          <w:b/>
        </w:rPr>
        <w:t>- ESPECIFICAÇÃO</w:t>
      </w:r>
      <w:r w:rsidR="006F40B3" w:rsidRPr="00546CA7">
        <w:rPr>
          <w:rFonts w:ascii="Arial" w:hAnsi="Arial" w:cs="Arial"/>
          <w:b/>
        </w:rPr>
        <w:t xml:space="preserve"> DO OBJETO</w:t>
      </w:r>
    </w:p>
    <w:p w14:paraId="5E8BB5B4" w14:textId="61C71C9A" w:rsidR="00546CA7" w:rsidRPr="00E576B8" w:rsidRDefault="006F40B3" w:rsidP="00546CA7">
      <w:pPr>
        <w:spacing w:line="360" w:lineRule="auto"/>
        <w:jc w:val="both"/>
        <w:rPr>
          <w:rFonts w:ascii="Arial" w:hAnsi="Arial" w:cs="Arial"/>
        </w:rPr>
      </w:pPr>
      <w:bookmarkStart w:id="1" w:name="_Hlk140150467"/>
      <w:bookmarkStart w:id="2" w:name="_Hlk141693302"/>
      <w:r w:rsidRPr="00546CA7">
        <w:rPr>
          <w:rFonts w:ascii="Arial" w:hAnsi="Arial" w:cs="Arial"/>
        </w:rPr>
        <w:t xml:space="preserve">O presente processo tem por objeto </w:t>
      </w:r>
      <w:r w:rsidR="00B5475F">
        <w:rPr>
          <w:rFonts w:ascii="Arial" w:hAnsi="Arial" w:cs="Arial"/>
        </w:rPr>
        <w:t>a contratação de empresa especializada na prestação de serviços relacionados a higienização, retirada em vazamentos da carga de gás e demais serviços necessários para o bom funcionamento dos aparelhos de ar condicionado existentes e instalados no prédio da Câmara de Vereadores</w:t>
      </w:r>
      <w:r w:rsidR="002509B2" w:rsidRPr="002509B2">
        <w:rPr>
          <w:rFonts w:ascii="Arial" w:hAnsi="Arial" w:cs="Arial"/>
        </w:rPr>
        <w:t>,</w:t>
      </w:r>
      <w:r w:rsidR="00B5475F">
        <w:rPr>
          <w:rFonts w:ascii="Arial" w:hAnsi="Arial" w:cs="Arial"/>
        </w:rPr>
        <w:t xml:space="preserve"> bem como se preciso for, realizar a substituição de peças danificadas</w:t>
      </w:r>
      <w:r w:rsidR="00C419C9">
        <w:rPr>
          <w:rFonts w:ascii="Arial" w:hAnsi="Arial" w:cs="Arial"/>
        </w:rPr>
        <w:t xml:space="preserve"> </w:t>
      </w:r>
      <w:r w:rsidR="002509B2" w:rsidRPr="00546CA7">
        <w:rPr>
          <w:rFonts w:ascii="Arial" w:hAnsi="Arial" w:cs="Arial"/>
        </w:rPr>
        <w:t>visando</w:t>
      </w:r>
      <w:r w:rsidR="0091163F" w:rsidRPr="00546CA7">
        <w:rPr>
          <w:rFonts w:ascii="Arial" w:hAnsi="Arial" w:cs="Arial"/>
        </w:rPr>
        <w:t xml:space="preserve"> o atendimento das necessidades e</w:t>
      </w:r>
      <w:r w:rsidR="00E466ED">
        <w:rPr>
          <w:rFonts w:ascii="Arial" w:hAnsi="Arial" w:cs="Arial"/>
        </w:rPr>
        <w:t xml:space="preserve"> finalidades institucionais da C</w:t>
      </w:r>
      <w:r w:rsidR="0091163F" w:rsidRPr="00546CA7">
        <w:rPr>
          <w:rFonts w:ascii="Arial" w:hAnsi="Arial" w:cs="Arial"/>
        </w:rPr>
        <w:t>âmara Munici</w:t>
      </w:r>
      <w:r w:rsidR="00546CA7">
        <w:rPr>
          <w:rFonts w:ascii="Arial" w:hAnsi="Arial" w:cs="Arial"/>
        </w:rPr>
        <w:t>pal de Coronel Domingos Soares/P</w:t>
      </w:r>
      <w:r w:rsidR="0091163F" w:rsidRPr="00546CA7">
        <w:rPr>
          <w:rFonts w:ascii="Arial" w:hAnsi="Arial" w:cs="Arial"/>
        </w:rPr>
        <w:t>r.</w:t>
      </w:r>
      <w:bookmarkEnd w:id="1"/>
    </w:p>
    <w:bookmarkEnd w:id="0"/>
    <w:bookmarkEnd w:id="2"/>
    <w:p w14:paraId="30C6A3BE" w14:textId="77777777" w:rsidR="00275F8B" w:rsidRPr="00546CA7" w:rsidRDefault="007C4E94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2</w:t>
      </w:r>
      <w:r w:rsidR="00275F8B" w:rsidRPr="00546CA7">
        <w:rPr>
          <w:rFonts w:ascii="Arial" w:eastAsia="Times New Roman" w:hAnsi="Arial" w:cs="Arial"/>
          <w:b/>
          <w:lang w:eastAsia="pt-BR"/>
        </w:rPr>
        <w:t>- JUSTIFICATIVA</w:t>
      </w:r>
    </w:p>
    <w:p w14:paraId="4F847256" w14:textId="2EA134E9" w:rsidR="00546CA7" w:rsidRPr="00546CA7" w:rsidRDefault="00B5475F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Faz-se necessário,</w:t>
      </w:r>
      <w:r w:rsidR="00AC3000" w:rsidRPr="00AC3000">
        <w:rPr>
          <w:rFonts w:ascii="Arial" w:eastAsia="Times New Roman" w:hAnsi="Arial" w:cs="Arial"/>
          <w:lang w:eastAsia="pt-BR"/>
        </w:rPr>
        <w:t xml:space="preserve"> tendo em vista que </w:t>
      </w:r>
      <w:r w:rsidR="000931E0">
        <w:rPr>
          <w:rFonts w:ascii="Arial" w:eastAsia="Times New Roman" w:hAnsi="Arial" w:cs="Arial"/>
          <w:lang w:eastAsia="pt-BR"/>
        </w:rPr>
        <w:t xml:space="preserve">as maquinas existentes encontram-se </w:t>
      </w:r>
      <w:r>
        <w:rPr>
          <w:rFonts w:ascii="Arial" w:eastAsia="Times New Roman" w:hAnsi="Arial" w:cs="Arial"/>
          <w:lang w:eastAsia="pt-BR"/>
        </w:rPr>
        <w:t>com aproximadamente 24 meses sem realizar reparos e manutenção necessária</w:t>
      </w:r>
      <w:r w:rsidR="00AC3000" w:rsidRPr="00AC3000">
        <w:rPr>
          <w:rFonts w:ascii="Arial" w:eastAsia="Times New Roman" w:hAnsi="Arial" w:cs="Arial"/>
          <w:lang w:eastAsia="pt-BR"/>
        </w:rPr>
        <w:t>.</w:t>
      </w:r>
      <w:r w:rsidR="00C419C9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N</w:t>
      </w:r>
      <w:r w:rsidR="000009F2">
        <w:rPr>
          <w:rFonts w:ascii="Arial" w:eastAsia="Times New Roman" w:hAnsi="Arial" w:cs="Arial"/>
          <w:lang w:eastAsia="pt-BR"/>
        </w:rPr>
        <w:t xml:space="preserve">este contexto requer-se </w:t>
      </w:r>
      <w:r w:rsidR="00E065FF">
        <w:rPr>
          <w:rFonts w:ascii="Arial" w:eastAsia="Times New Roman" w:hAnsi="Arial" w:cs="Arial"/>
          <w:lang w:eastAsia="pt-BR"/>
        </w:rPr>
        <w:t>com urgência a realização de manutenção em higienização e reparos nas citadas máquinas, pois devido as frequentes oscilações nas temperaturas locais, estas ferramentas são indispensáveis para a melhor qualidade de vida ofertada aos colabores e demais pessoas que frequentam os espaços internos da casa</w:t>
      </w:r>
      <w:r w:rsidR="000009F2">
        <w:rPr>
          <w:rFonts w:ascii="Arial" w:eastAsia="Times New Roman" w:hAnsi="Arial" w:cs="Arial"/>
          <w:lang w:eastAsia="pt-BR"/>
        </w:rPr>
        <w:t xml:space="preserve">. </w:t>
      </w:r>
    </w:p>
    <w:p w14:paraId="27231D91" w14:textId="77777777" w:rsidR="00F6274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eastAsia="Times New Roman" w:hAnsi="Arial" w:cs="Arial"/>
          <w:b/>
          <w:lang w:eastAsia="pt-BR"/>
        </w:rPr>
        <w:t>3-</w:t>
      </w:r>
      <w:r w:rsidRPr="00546CA7">
        <w:rPr>
          <w:rFonts w:ascii="Arial" w:hAnsi="Arial" w:cs="Arial"/>
        </w:rPr>
        <w:t xml:space="preserve"> DA PARTICIPAÇÃO:</w:t>
      </w:r>
    </w:p>
    <w:p w14:paraId="093212BB" w14:textId="77777777" w:rsidR="00F6274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3.1. Poderão participar do certame todos os interessados do ramo de atividade pertinente ao objeto desta licitação que preencherem as condições de credenciamento constantes neste </w:t>
      </w:r>
      <w:r w:rsidR="00546CA7" w:rsidRPr="00546CA7">
        <w:rPr>
          <w:rFonts w:ascii="Arial" w:hAnsi="Arial" w:cs="Arial"/>
        </w:rPr>
        <w:t>termo</w:t>
      </w:r>
      <w:r w:rsidRPr="00546CA7">
        <w:rPr>
          <w:rFonts w:ascii="Arial" w:hAnsi="Arial" w:cs="Arial"/>
        </w:rPr>
        <w:t>.</w:t>
      </w:r>
    </w:p>
    <w:p w14:paraId="6105353F" w14:textId="77777777" w:rsidR="00F6274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3.2. A participação no presente certame implica aceitação de todas as condições</w:t>
      </w:r>
      <w:r w:rsidR="00546CA7" w:rsidRPr="00546CA7">
        <w:rPr>
          <w:rFonts w:ascii="Arial" w:hAnsi="Arial" w:cs="Arial"/>
        </w:rPr>
        <w:t xml:space="preserve"> estabelecidas no </w:t>
      </w:r>
      <w:r w:rsidRPr="00546CA7">
        <w:rPr>
          <w:rFonts w:ascii="Arial" w:hAnsi="Arial" w:cs="Arial"/>
        </w:rPr>
        <w:t>instrumento convocatório.</w:t>
      </w:r>
    </w:p>
    <w:p w14:paraId="1FD89D43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3.3. Não será aceita a participação </w:t>
      </w:r>
      <w:r w:rsidR="00546CA7" w:rsidRPr="00546CA7">
        <w:rPr>
          <w:rFonts w:ascii="Arial" w:hAnsi="Arial" w:cs="Arial"/>
        </w:rPr>
        <w:t>na Dispensa</w:t>
      </w:r>
      <w:r w:rsidRPr="00546CA7">
        <w:rPr>
          <w:rFonts w:ascii="Arial" w:hAnsi="Arial" w:cs="Arial"/>
        </w:rPr>
        <w:t xml:space="preserve"> do interessado que:</w:t>
      </w:r>
    </w:p>
    <w:p w14:paraId="5415D1FB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a) for declarado inidôneo por ato do Poder Público;</w:t>
      </w:r>
    </w:p>
    <w:p w14:paraId="64255E54" w14:textId="797796DF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b) estiver impedido de transacionar com a Administração Pública e quaisquer de seus</w:t>
      </w:r>
      <w:r w:rsidR="00C419C9">
        <w:rPr>
          <w:rFonts w:ascii="Arial" w:hAnsi="Arial" w:cs="Arial"/>
        </w:rPr>
        <w:t xml:space="preserve"> </w:t>
      </w:r>
      <w:r w:rsidRPr="00546CA7">
        <w:rPr>
          <w:rFonts w:ascii="Arial" w:hAnsi="Arial" w:cs="Arial"/>
        </w:rPr>
        <w:t>órgãos descentralizados;</w:t>
      </w:r>
    </w:p>
    <w:p w14:paraId="08A095AF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c) estiver impedido de licitar ou contratar com a Câmara Municipal de </w:t>
      </w:r>
      <w:r w:rsidR="00546CA7" w:rsidRPr="00546CA7">
        <w:rPr>
          <w:rFonts w:ascii="Arial" w:hAnsi="Arial" w:cs="Arial"/>
        </w:rPr>
        <w:t>Coronel Domingos Soare</w:t>
      </w:r>
      <w:r w:rsidRPr="00546CA7">
        <w:rPr>
          <w:rFonts w:ascii="Arial" w:hAnsi="Arial" w:cs="Arial"/>
        </w:rPr>
        <w:t>s;</w:t>
      </w:r>
    </w:p>
    <w:p w14:paraId="139B13E6" w14:textId="7BE3ED1B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d) tiver procedido de forma inconveniente em atos perante a Câmara Municipal de</w:t>
      </w:r>
      <w:r w:rsidR="00C419C9">
        <w:rPr>
          <w:rFonts w:ascii="Arial" w:hAnsi="Arial" w:cs="Arial"/>
        </w:rPr>
        <w:t xml:space="preserve"> </w:t>
      </w:r>
      <w:r w:rsidR="00546CA7" w:rsidRPr="00546CA7">
        <w:rPr>
          <w:rFonts w:ascii="Arial" w:hAnsi="Arial" w:cs="Arial"/>
        </w:rPr>
        <w:t>Coronel Domingos Soares</w:t>
      </w:r>
      <w:r w:rsidRPr="00546CA7">
        <w:rPr>
          <w:rFonts w:ascii="Arial" w:hAnsi="Arial" w:cs="Arial"/>
        </w:rPr>
        <w:t>, apurados os fatos em processo regular;</w:t>
      </w:r>
    </w:p>
    <w:p w14:paraId="3F57104F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lastRenderedPageBreak/>
        <w:t>e) estiver sob falência, concordata, concurso de credores, dissolução e/ou liquidação;</w:t>
      </w:r>
    </w:p>
    <w:p w14:paraId="0A19718E" w14:textId="720C2E00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f) apresenta-se em consórcio de empresas, qualquer que seja sua forma de</w:t>
      </w:r>
      <w:r w:rsidR="00C419C9">
        <w:rPr>
          <w:rFonts w:ascii="Arial" w:hAnsi="Arial" w:cs="Arial"/>
        </w:rPr>
        <w:t xml:space="preserve"> </w:t>
      </w:r>
      <w:r w:rsidRPr="00546CA7">
        <w:rPr>
          <w:rFonts w:ascii="Arial" w:hAnsi="Arial" w:cs="Arial"/>
        </w:rPr>
        <w:t>constituição; e</w:t>
      </w:r>
    </w:p>
    <w:p w14:paraId="0D2619AC" w14:textId="77777777" w:rsidR="00275F8B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g) que integrar como sócio administrador ou administrador de empresa, sendo servidor</w:t>
      </w:r>
      <w:r w:rsidRPr="00546CA7">
        <w:rPr>
          <w:rFonts w:ascii="Arial" w:hAnsi="Arial" w:cs="Arial"/>
        </w:rPr>
        <w:br/>
        <w:t>público.</w:t>
      </w:r>
    </w:p>
    <w:p w14:paraId="09B3A119" w14:textId="77777777" w:rsidR="00546CA7" w:rsidRPr="00546CA7" w:rsidRDefault="004E6D80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h) apresentar</w:t>
      </w:r>
      <w:r w:rsidR="00546CA7" w:rsidRPr="00546CA7">
        <w:rPr>
          <w:rFonts w:ascii="Arial" w:hAnsi="Arial" w:cs="Arial"/>
        </w:rPr>
        <w:t xml:space="preserve"> CNAE diferente do Objeto.</w:t>
      </w:r>
    </w:p>
    <w:p w14:paraId="4B37E5BE" w14:textId="77777777" w:rsidR="00546CA7" w:rsidRPr="00546CA7" w:rsidRDefault="00546CA7" w:rsidP="00546CA7">
      <w:pPr>
        <w:spacing w:after="0" w:line="360" w:lineRule="auto"/>
        <w:jc w:val="both"/>
        <w:rPr>
          <w:rFonts w:ascii="Arial" w:hAnsi="Arial" w:cs="Arial"/>
        </w:rPr>
      </w:pPr>
    </w:p>
    <w:p w14:paraId="3A758390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4</w:t>
      </w:r>
      <w:r w:rsidR="007C4E94" w:rsidRPr="00546CA7">
        <w:rPr>
          <w:rFonts w:ascii="Arial" w:eastAsia="Times New Roman" w:hAnsi="Arial" w:cs="Arial"/>
          <w:b/>
          <w:lang w:eastAsia="pt-BR"/>
        </w:rPr>
        <w:t>-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 JULGAMENTO</w:t>
      </w:r>
    </w:p>
    <w:p w14:paraId="49450779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a) O critério de </w:t>
      </w:r>
      <w:r w:rsidR="004E6D80" w:rsidRPr="00546CA7">
        <w:rPr>
          <w:rFonts w:ascii="Arial" w:eastAsia="Times New Roman" w:hAnsi="Arial" w:cs="Arial"/>
          <w:lang w:eastAsia="pt-BR"/>
        </w:rPr>
        <w:t>julgamento da</w:t>
      </w:r>
      <w:r w:rsidRPr="00546CA7">
        <w:rPr>
          <w:rFonts w:ascii="Arial" w:eastAsia="Times New Roman" w:hAnsi="Arial" w:cs="Arial"/>
          <w:lang w:eastAsia="pt-BR"/>
        </w:rPr>
        <w:t xml:space="preserve"> proposta será de </w:t>
      </w:r>
      <w:r w:rsidRPr="00546CA7">
        <w:rPr>
          <w:rFonts w:ascii="Arial" w:eastAsia="Times New Roman" w:hAnsi="Arial" w:cs="Arial"/>
          <w:b/>
          <w:lang w:eastAsia="pt-BR"/>
        </w:rPr>
        <w:t>MENOR PREÇO</w:t>
      </w:r>
      <w:r w:rsidR="007313ED">
        <w:rPr>
          <w:rFonts w:ascii="Arial" w:eastAsia="Times New Roman" w:hAnsi="Arial" w:cs="Arial"/>
          <w:b/>
          <w:lang w:eastAsia="pt-BR"/>
        </w:rPr>
        <w:t xml:space="preserve"> GLOBAL</w:t>
      </w:r>
      <w:r w:rsidRPr="00546CA7">
        <w:rPr>
          <w:rFonts w:ascii="Arial" w:eastAsia="Times New Roman" w:hAnsi="Arial" w:cs="Arial"/>
          <w:b/>
          <w:lang w:eastAsia="pt-BR"/>
        </w:rPr>
        <w:t>.</w:t>
      </w:r>
    </w:p>
    <w:p w14:paraId="783C96D4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b) No valor orçado deverá estar incluso todo e qualquer tipo de imposto, taxas, frete, entregas ou outros encargos sociais e trabalhistas que possam incidir sobre o objeto.</w:t>
      </w:r>
    </w:p>
    <w:p w14:paraId="4773361B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c) A proposta deverá ser apresentada preferencialmente em papel timbrado (da empresa), datada e assinada, onde deverá constar o número do CNPJ, e de modo legível, valor cotado e</w:t>
      </w:r>
      <w:r w:rsidR="00F62747" w:rsidRPr="00546CA7">
        <w:rPr>
          <w:rFonts w:ascii="Arial" w:eastAsia="Times New Roman" w:hAnsi="Arial" w:cs="Arial"/>
          <w:lang w:eastAsia="pt-BR"/>
        </w:rPr>
        <w:t xml:space="preserve">m reais dos respectivos itens. </w:t>
      </w:r>
      <w:r w:rsidRPr="00546CA7">
        <w:rPr>
          <w:rFonts w:ascii="Arial" w:eastAsia="Times New Roman" w:hAnsi="Arial" w:cs="Arial"/>
          <w:lang w:eastAsia="pt-BR"/>
        </w:rPr>
        <w:t>Poderá ser entregue por e-mail ou em mãos para Comissão Permanente de Licitações da Câmara Municipal.</w:t>
      </w:r>
    </w:p>
    <w:p w14:paraId="29EF83A6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649A48FA" w14:textId="77777777" w:rsidR="00C50EAA" w:rsidRPr="00546CA7" w:rsidRDefault="00C50EAA" w:rsidP="00C50EAA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5- VALOR ESTIMADO</w:t>
      </w:r>
      <w:r>
        <w:rPr>
          <w:rFonts w:ascii="Arial" w:eastAsia="Times New Roman" w:hAnsi="Arial" w:cs="Arial"/>
          <w:b/>
          <w:lang w:eastAsia="pt-BR"/>
        </w:rPr>
        <w:t>/DATA LIMITEDA ENTREGA DAS PROPOSTAS</w:t>
      </w:r>
    </w:p>
    <w:p w14:paraId="0DEE7837" w14:textId="77777777" w:rsidR="00C50EAA" w:rsidRPr="00787E34" w:rsidRDefault="00C50EAA" w:rsidP="008D42B0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lang w:eastAsia="pt-BR"/>
        </w:rPr>
      </w:pPr>
      <w:r w:rsidRPr="00787E34">
        <w:rPr>
          <w:rFonts w:ascii="Arial" w:eastAsia="Times New Roman" w:hAnsi="Arial" w:cs="Arial"/>
          <w:lang w:eastAsia="pt-BR"/>
        </w:rPr>
        <w:t>O Valor estimado da contratação para aquisição dos objetos, conforme orçamentos em anexo.</w:t>
      </w:r>
    </w:p>
    <w:p w14:paraId="10867DD8" w14:textId="77777777" w:rsidR="00C50EAA" w:rsidRPr="007F290D" w:rsidRDefault="00C50EAA" w:rsidP="008D42B0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Data limite de entrega de </w:t>
      </w:r>
      <w:r w:rsidRPr="00C419C9">
        <w:rPr>
          <w:rFonts w:ascii="Arial" w:eastAsia="Times New Roman" w:hAnsi="Arial" w:cs="Arial"/>
          <w:lang w:eastAsia="pt-BR"/>
        </w:rPr>
        <w:t xml:space="preserve">propostas </w:t>
      </w:r>
      <w:r w:rsidR="001E51AC" w:rsidRPr="00C419C9">
        <w:rPr>
          <w:rFonts w:ascii="Arial" w:eastAsia="Times New Roman" w:hAnsi="Arial" w:cs="Arial"/>
          <w:lang w:eastAsia="pt-BR"/>
        </w:rPr>
        <w:t>04</w:t>
      </w:r>
      <w:r w:rsidRPr="00C419C9">
        <w:rPr>
          <w:rFonts w:ascii="Arial" w:eastAsia="Times New Roman" w:hAnsi="Arial" w:cs="Arial"/>
          <w:lang w:eastAsia="pt-BR"/>
        </w:rPr>
        <w:t>/0</w:t>
      </w:r>
      <w:r w:rsidR="001E51AC" w:rsidRPr="00C419C9">
        <w:rPr>
          <w:rFonts w:ascii="Arial" w:eastAsia="Times New Roman" w:hAnsi="Arial" w:cs="Arial"/>
          <w:lang w:eastAsia="pt-BR"/>
        </w:rPr>
        <w:t>9</w:t>
      </w:r>
      <w:r w:rsidRPr="00C419C9">
        <w:rPr>
          <w:rFonts w:ascii="Arial" w:eastAsia="Times New Roman" w:hAnsi="Arial" w:cs="Arial"/>
          <w:lang w:eastAsia="pt-BR"/>
        </w:rPr>
        <w:t xml:space="preserve">/2023 até as </w:t>
      </w:r>
      <w:r w:rsidR="001E51AC" w:rsidRPr="00C419C9">
        <w:rPr>
          <w:rFonts w:ascii="Arial" w:eastAsia="Times New Roman" w:hAnsi="Arial" w:cs="Arial"/>
          <w:lang w:eastAsia="pt-BR"/>
        </w:rPr>
        <w:t>11</w:t>
      </w:r>
      <w:r w:rsidRPr="00C419C9">
        <w:rPr>
          <w:rFonts w:ascii="Arial" w:eastAsia="Times New Roman" w:hAnsi="Arial" w:cs="Arial"/>
          <w:lang w:eastAsia="pt-BR"/>
        </w:rPr>
        <w:t>h00min,</w:t>
      </w:r>
      <w:r>
        <w:rPr>
          <w:rFonts w:ascii="Arial" w:eastAsia="Times New Roman" w:hAnsi="Arial" w:cs="Arial"/>
          <w:lang w:eastAsia="pt-BR"/>
        </w:rPr>
        <w:t xml:space="preserve"> na secretaria da Câmara. Rua </w:t>
      </w:r>
      <w:r w:rsidRPr="00956F96">
        <w:rPr>
          <w:rFonts w:ascii="Arial" w:eastAsia="Times New Roman" w:hAnsi="Arial" w:cs="Arial"/>
          <w:sz w:val="24"/>
          <w:szCs w:val="24"/>
          <w:lang w:eastAsia="pt-BR"/>
        </w:rPr>
        <w:t>Afonso de Almeida Rocha, 2075, centro,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na cidade de Coronel Domingos Soares, ou no e-mail </w:t>
      </w:r>
      <w:hyperlink r:id="rId7" w:history="1">
        <w:r w:rsidRPr="00092FA3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camaracds@gmail.com</w:t>
        </w:r>
      </w:hyperlink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2969339" w14:textId="77777777" w:rsidR="00C50EAA" w:rsidRPr="007313ED" w:rsidRDefault="00C50EAA" w:rsidP="008D42B0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lang w:eastAsia="pt-BR"/>
        </w:rPr>
        <w:t>Abertura da</w:t>
      </w:r>
      <w:r w:rsidR="001E51AC">
        <w:rPr>
          <w:rFonts w:ascii="Arial" w:eastAsia="Times New Roman" w:hAnsi="Arial" w:cs="Arial"/>
          <w:lang w:eastAsia="pt-BR"/>
        </w:rPr>
        <w:t xml:space="preserve">s propostas será realizada </w:t>
      </w:r>
      <w:r w:rsidR="001E51AC" w:rsidRPr="00C419C9">
        <w:rPr>
          <w:rFonts w:ascii="Arial" w:eastAsia="Times New Roman" w:hAnsi="Arial" w:cs="Arial"/>
          <w:lang w:eastAsia="pt-BR"/>
        </w:rPr>
        <w:t>as 11h3</w:t>
      </w:r>
      <w:r w:rsidRPr="00C419C9">
        <w:rPr>
          <w:rFonts w:ascii="Arial" w:eastAsia="Times New Roman" w:hAnsi="Arial" w:cs="Arial"/>
          <w:lang w:eastAsia="pt-BR"/>
        </w:rPr>
        <w:t xml:space="preserve">0min do dia </w:t>
      </w:r>
      <w:r w:rsidR="001E51AC" w:rsidRPr="00C419C9">
        <w:rPr>
          <w:rFonts w:ascii="Arial" w:eastAsia="Times New Roman" w:hAnsi="Arial" w:cs="Arial"/>
          <w:lang w:eastAsia="pt-BR"/>
        </w:rPr>
        <w:t>04</w:t>
      </w:r>
      <w:r w:rsidRPr="00C419C9">
        <w:rPr>
          <w:rFonts w:ascii="Arial" w:eastAsia="Times New Roman" w:hAnsi="Arial" w:cs="Arial"/>
          <w:lang w:eastAsia="pt-BR"/>
        </w:rPr>
        <w:t>/0</w:t>
      </w:r>
      <w:r w:rsidR="001E51AC" w:rsidRPr="00C419C9">
        <w:rPr>
          <w:rFonts w:ascii="Arial" w:eastAsia="Times New Roman" w:hAnsi="Arial" w:cs="Arial"/>
          <w:lang w:eastAsia="pt-BR"/>
        </w:rPr>
        <w:t>9</w:t>
      </w:r>
      <w:r w:rsidRPr="00C419C9">
        <w:rPr>
          <w:rFonts w:ascii="Arial" w:eastAsia="Times New Roman" w:hAnsi="Arial" w:cs="Arial"/>
          <w:lang w:eastAsia="pt-BR"/>
        </w:rPr>
        <w:t>/2023</w:t>
      </w:r>
      <w:r>
        <w:rPr>
          <w:rFonts w:ascii="Arial" w:eastAsia="Times New Roman" w:hAnsi="Arial" w:cs="Arial"/>
          <w:lang w:eastAsia="pt-BR"/>
        </w:rPr>
        <w:t>, no mesmo endereço.</w:t>
      </w:r>
    </w:p>
    <w:p w14:paraId="359ABDAF" w14:textId="77777777" w:rsidR="007313ED" w:rsidRPr="00787E34" w:rsidRDefault="007313ED" w:rsidP="008D42B0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As propostas protocoladas em </w:t>
      </w:r>
      <w:r w:rsidR="00EA4351">
        <w:rPr>
          <w:rFonts w:ascii="Arial" w:eastAsia="Times New Roman" w:hAnsi="Arial" w:cs="Arial"/>
          <w:lang w:eastAsia="pt-BR"/>
        </w:rPr>
        <w:t>doc.</w:t>
      </w:r>
      <w:r>
        <w:rPr>
          <w:rFonts w:ascii="Arial" w:eastAsia="Times New Roman" w:hAnsi="Arial" w:cs="Arial"/>
          <w:lang w:eastAsia="pt-BR"/>
        </w:rPr>
        <w:t xml:space="preserve"> físico, </w:t>
      </w:r>
      <w:r w:rsidR="00EA4351">
        <w:rPr>
          <w:rFonts w:ascii="Arial" w:eastAsia="Times New Roman" w:hAnsi="Arial" w:cs="Arial"/>
          <w:lang w:eastAsia="pt-BR"/>
        </w:rPr>
        <w:t>deverá</w:t>
      </w:r>
      <w:r>
        <w:rPr>
          <w:rFonts w:ascii="Arial" w:eastAsia="Times New Roman" w:hAnsi="Arial" w:cs="Arial"/>
          <w:lang w:eastAsia="pt-BR"/>
        </w:rPr>
        <w:t xml:space="preserve"> estar </w:t>
      </w:r>
      <w:r w:rsidR="00EA4351">
        <w:rPr>
          <w:rFonts w:ascii="Arial" w:eastAsia="Times New Roman" w:hAnsi="Arial" w:cs="Arial"/>
          <w:lang w:eastAsia="pt-BR"/>
        </w:rPr>
        <w:t>embalada</w:t>
      </w:r>
      <w:r>
        <w:rPr>
          <w:rFonts w:ascii="Arial" w:eastAsia="Times New Roman" w:hAnsi="Arial" w:cs="Arial"/>
          <w:lang w:eastAsia="pt-BR"/>
        </w:rPr>
        <w:t xml:space="preserve"> em envelope </w:t>
      </w:r>
      <w:r w:rsidR="00EA4351">
        <w:rPr>
          <w:rFonts w:ascii="Arial" w:eastAsia="Times New Roman" w:hAnsi="Arial" w:cs="Arial"/>
          <w:lang w:eastAsia="pt-BR"/>
        </w:rPr>
        <w:t>lacrado, contendo nome e CNPJ da empresa.</w:t>
      </w:r>
    </w:p>
    <w:p w14:paraId="0C6BC376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1D363407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6</w:t>
      </w:r>
      <w:r w:rsidR="007C4E94" w:rsidRPr="00546CA7">
        <w:rPr>
          <w:rFonts w:ascii="Arial" w:eastAsia="Times New Roman" w:hAnsi="Arial" w:cs="Arial"/>
          <w:b/>
          <w:lang w:eastAsia="pt-BR"/>
        </w:rPr>
        <w:t xml:space="preserve">- 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DOCUMENTOS DA VENCEDORA </w:t>
      </w:r>
    </w:p>
    <w:p w14:paraId="43769FD3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As empresas declaradas vencedoras deverão enviar os documentos relacionados abaixo, para o e-mail </w:t>
      </w:r>
      <w:hyperlink r:id="rId8" w:history="1">
        <w:r w:rsidRPr="00546CA7">
          <w:rPr>
            <w:rStyle w:val="Hyperlink"/>
            <w:rFonts w:ascii="Arial" w:eastAsia="Times New Roman" w:hAnsi="Arial" w:cs="Arial"/>
            <w:lang w:eastAsia="pt-BR"/>
          </w:rPr>
          <w:t>câmaracds@gmail.com</w:t>
        </w:r>
      </w:hyperlink>
      <w:r w:rsidRPr="00546CA7">
        <w:rPr>
          <w:rFonts w:ascii="Arial" w:eastAsia="Times New Roman" w:hAnsi="Arial" w:cs="Arial"/>
          <w:lang w:eastAsia="pt-BR"/>
        </w:rPr>
        <w:t>, ou entregar em mãos na secretaria da Câmara Municipal.</w:t>
      </w:r>
    </w:p>
    <w:p w14:paraId="38DE2CBB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a) Ato Constitutivo, Estatuto ou Contrato Social em vigor ou Contrato Social Consolidado, em se tratando de sociedades comerciais, e registro comercial no caso de empresa individual.</w:t>
      </w:r>
    </w:p>
    <w:p w14:paraId="3E66DBEC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b) Certidão Negativa de Débitos Relativos aos Tributos Federais e à Dívida Ativa da união;</w:t>
      </w:r>
    </w:p>
    <w:p w14:paraId="0B0FCC59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c) Certidão Negativa de Débitos Tributários e de Dívida Estadual;</w:t>
      </w:r>
    </w:p>
    <w:p w14:paraId="781F1D1D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d) Certidão Negativa de Tributos Municipais;</w:t>
      </w:r>
    </w:p>
    <w:p w14:paraId="5CACD6DF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e) Certificado de Regularidade FGTS.</w:t>
      </w:r>
    </w:p>
    <w:p w14:paraId="6DBC143B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f) Certidão Negativa de Débitos </w:t>
      </w:r>
      <w:r w:rsidR="004E6D80" w:rsidRPr="00546CA7">
        <w:rPr>
          <w:rFonts w:ascii="Arial" w:eastAsia="Times New Roman" w:hAnsi="Arial" w:cs="Arial"/>
          <w:lang w:eastAsia="pt-BR"/>
        </w:rPr>
        <w:t>Trabalhistas (</w:t>
      </w:r>
      <w:r w:rsidRPr="00546CA7">
        <w:rPr>
          <w:rFonts w:ascii="Arial" w:eastAsia="Times New Roman" w:hAnsi="Arial" w:cs="Arial"/>
          <w:lang w:eastAsia="pt-BR"/>
        </w:rPr>
        <w:t>CNDT)</w:t>
      </w:r>
    </w:p>
    <w:p w14:paraId="636118DD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g) Prova de inscrição no Cadastro   Nacional de Pessoa Jurídica (CNPJ).</w:t>
      </w:r>
    </w:p>
    <w:p w14:paraId="1F03B2D3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h) Cópia do RG e CPF, do representante da empresa.</w:t>
      </w:r>
    </w:p>
    <w:p w14:paraId="6BF008A4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72885A0F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7</w:t>
      </w:r>
      <w:r w:rsidR="004E6D80" w:rsidRPr="00546CA7">
        <w:rPr>
          <w:rFonts w:ascii="Arial" w:eastAsia="Times New Roman" w:hAnsi="Arial" w:cs="Arial"/>
          <w:b/>
          <w:lang w:eastAsia="pt-BR"/>
        </w:rPr>
        <w:t>- EXECUÇÃO</w:t>
      </w:r>
      <w:r w:rsidR="00F62747" w:rsidRPr="00546CA7">
        <w:rPr>
          <w:rFonts w:ascii="Arial" w:eastAsia="Times New Roman" w:hAnsi="Arial" w:cs="Arial"/>
          <w:b/>
          <w:lang w:eastAsia="pt-BR"/>
        </w:rPr>
        <w:t xml:space="preserve"> E VIGÊNCIA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61"/>
      </w:tblGrid>
      <w:tr w:rsidR="00F62747" w:rsidRPr="00546CA7" w14:paraId="70D5220D" w14:textId="77777777" w:rsidTr="00F62747">
        <w:trPr>
          <w:trHeight w:val="286"/>
        </w:trPr>
        <w:tc>
          <w:tcPr>
            <w:tcW w:w="4461" w:type="dxa"/>
          </w:tcPr>
          <w:p w14:paraId="73F3F399" w14:textId="77777777" w:rsidR="00F62747" w:rsidRPr="00546CA7" w:rsidRDefault="00EA4351" w:rsidP="00546CA7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60</w:t>
            </w:r>
            <w:r w:rsidR="00F62747" w:rsidRPr="00546CA7">
              <w:rPr>
                <w:rFonts w:ascii="Arial" w:eastAsia="Times New Roman" w:hAnsi="Arial" w:cs="Arial"/>
                <w:b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lang w:eastAsia="pt-BR"/>
              </w:rPr>
              <w:t>Sessenta</w:t>
            </w:r>
            <w:r w:rsidR="00F62747" w:rsidRPr="00546CA7">
              <w:rPr>
                <w:rFonts w:ascii="Arial" w:eastAsia="Times New Roman" w:hAnsi="Arial" w:cs="Arial"/>
                <w:b/>
                <w:lang w:eastAsia="pt-BR"/>
              </w:rPr>
              <w:t xml:space="preserve"> dias) de vigência</w:t>
            </w:r>
          </w:p>
        </w:tc>
      </w:tr>
      <w:tr w:rsidR="00F62747" w:rsidRPr="00546CA7" w14:paraId="7369DAF8" w14:textId="77777777" w:rsidTr="00F62747">
        <w:trPr>
          <w:trHeight w:val="286"/>
        </w:trPr>
        <w:tc>
          <w:tcPr>
            <w:tcW w:w="4461" w:type="dxa"/>
          </w:tcPr>
          <w:p w14:paraId="3B883519" w14:textId="77777777" w:rsidR="00F62747" w:rsidRPr="00546CA7" w:rsidRDefault="00DB370C" w:rsidP="00546CA7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6</w:t>
            </w:r>
            <w:r w:rsidR="00F62747" w:rsidRPr="00546CA7">
              <w:rPr>
                <w:rFonts w:ascii="Arial" w:eastAsia="Times New Roman" w:hAnsi="Arial" w:cs="Arial"/>
                <w:b/>
                <w:lang w:eastAsia="pt-BR"/>
              </w:rPr>
              <w:t>0 (</w:t>
            </w:r>
            <w:r>
              <w:rPr>
                <w:rFonts w:ascii="Arial" w:eastAsia="Times New Roman" w:hAnsi="Arial" w:cs="Arial"/>
                <w:b/>
                <w:lang w:eastAsia="pt-BR"/>
              </w:rPr>
              <w:t>sessenta</w:t>
            </w:r>
            <w:r w:rsidR="00F62747" w:rsidRPr="00546CA7">
              <w:rPr>
                <w:rFonts w:ascii="Arial" w:eastAsia="Times New Roman" w:hAnsi="Arial" w:cs="Arial"/>
                <w:b/>
                <w:lang w:eastAsia="pt-BR"/>
              </w:rPr>
              <w:t xml:space="preserve"> dias) de execução</w:t>
            </w:r>
          </w:p>
        </w:tc>
      </w:tr>
    </w:tbl>
    <w:p w14:paraId="3F024299" w14:textId="584DA651" w:rsidR="00546CA7" w:rsidRPr="00546CA7" w:rsidRDefault="00546CA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7.1. </w:t>
      </w:r>
      <w:r w:rsidR="00EA4351">
        <w:rPr>
          <w:rFonts w:ascii="Arial" w:hAnsi="Arial" w:cs="Arial"/>
        </w:rPr>
        <w:t xml:space="preserve">A </w:t>
      </w:r>
      <w:r w:rsidR="008D42B0">
        <w:rPr>
          <w:rFonts w:ascii="Arial" w:hAnsi="Arial" w:cs="Arial"/>
        </w:rPr>
        <w:t>prestação do serviço</w:t>
      </w:r>
      <w:r w:rsidRPr="00546CA7">
        <w:rPr>
          <w:rFonts w:ascii="Arial" w:hAnsi="Arial" w:cs="Arial"/>
        </w:rPr>
        <w:t xml:space="preserve"> deverá ser </w:t>
      </w:r>
      <w:r w:rsidR="005E66F0">
        <w:rPr>
          <w:rFonts w:ascii="Arial" w:hAnsi="Arial" w:cs="Arial"/>
        </w:rPr>
        <w:t>realizada</w:t>
      </w:r>
      <w:r w:rsidR="00511957">
        <w:rPr>
          <w:rFonts w:ascii="Arial" w:hAnsi="Arial" w:cs="Arial"/>
        </w:rPr>
        <w:t xml:space="preserve"> n</w:t>
      </w:r>
      <w:r w:rsidR="008D42B0">
        <w:rPr>
          <w:rFonts w:ascii="Arial" w:hAnsi="Arial" w:cs="Arial"/>
        </w:rPr>
        <w:t>a</w:t>
      </w:r>
      <w:r w:rsidR="00511957">
        <w:rPr>
          <w:rFonts w:ascii="Arial" w:hAnsi="Arial" w:cs="Arial"/>
        </w:rPr>
        <w:t xml:space="preserve"> Câmara de Vereadores de Coronel Domingos Soares - Pr</w:t>
      </w:r>
      <w:r w:rsidRPr="00546CA7">
        <w:rPr>
          <w:rFonts w:ascii="Arial" w:hAnsi="Arial" w:cs="Arial"/>
        </w:rPr>
        <w:t>,</w:t>
      </w:r>
      <w:r w:rsidR="00C419C9">
        <w:rPr>
          <w:rFonts w:ascii="Arial" w:hAnsi="Arial" w:cs="Arial"/>
        </w:rPr>
        <w:t xml:space="preserve"> </w:t>
      </w:r>
      <w:r w:rsidR="005E66F0">
        <w:rPr>
          <w:rFonts w:ascii="Arial" w:hAnsi="Arial" w:cs="Arial"/>
        </w:rPr>
        <w:t>em</w:t>
      </w:r>
      <w:r w:rsidR="00511957">
        <w:rPr>
          <w:rFonts w:ascii="Arial" w:hAnsi="Arial" w:cs="Arial"/>
        </w:rPr>
        <w:t xml:space="preserve"> todos os </w:t>
      </w:r>
      <w:r w:rsidR="005E66F0">
        <w:rPr>
          <w:rFonts w:ascii="Arial" w:hAnsi="Arial" w:cs="Arial"/>
        </w:rPr>
        <w:t>aparelhos</w:t>
      </w:r>
      <w:r w:rsidR="00511957">
        <w:rPr>
          <w:rFonts w:ascii="Arial" w:hAnsi="Arial" w:cs="Arial"/>
        </w:rPr>
        <w:t xml:space="preserve"> conforme descrito no objeto,</w:t>
      </w:r>
      <w:r w:rsidRPr="00546CA7">
        <w:rPr>
          <w:rFonts w:ascii="Arial" w:hAnsi="Arial" w:cs="Arial"/>
        </w:rPr>
        <w:t xml:space="preserve"> a contar do recebimento da</w:t>
      </w:r>
      <w:r w:rsidRPr="00546CA7">
        <w:rPr>
          <w:rFonts w:ascii="Arial" w:hAnsi="Arial" w:cs="Arial"/>
        </w:rPr>
        <w:br/>
        <w:t>Ordem de Fornecimento</w:t>
      </w:r>
      <w:r w:rsidR="005E66F0">
        <w:rPr>
          <w:rFonts w:ascii="Arial" w:hAnsi="Arial" w:cs="Arial"/>
        </w:rPr>
        <w:t xml:space="preserve"> e realizado</w:t>
      </w:r>
      <w:r w:rsidRPr="00546CA7">
        <w:rPr>
          <w:rFonts w:ascii="Arial" w:hAnsi="Arial" w:cs="Arial"/>
        </w:rPr>
        <w:t xml:space="preserve"> no prazo máximo de </w:t>
      </w:r>
      <w:r w:rsidR="004D08DD">
        <w:rPr>
          <w:rFonts w:ascii="Arial" w:hAnsi="Arial" w:cs="Arial"/>
        </w:rPr>
        <w:t>6</w:t>
      </w:r>
      <w:r w:rsidRPr="00546CA7">
        <w:rPr>
          <w:rFonts w:ascii="Arial" w:hAnsi="Arial" w:cs="Arial"/>
        </w:rPr>
        <w:t>0 (</w:t>
      </w:r>
      <w:r w:rsidR="004D08DD">
        <w:rPr>
          <w:rFonts w:ascii="Arial" w:hAnsi="Arial" w:cs="Arial"/>
        </w:rPr>
        <w:t>sessenta</w:t>
      </w:r>
      <w:r w:rsidRPr="00546CA7">
        <w:rPr>
          <w:rFonts w:ascii="Arial" w:hAnsi="Arial" w:cs="Arial"/>
        </w:rPr>
        <w:t>) dias</w:t>
      </w:r>
      <w:r w:rsidRPr="00546CA7">
        <w:rPr>
          <w:rFonts w:ascii="Arial" w:hAnsi="Arial" w:cs="Arial"/>
        </w:rPr>
        <w:br/>
        <w:t>corridos.</w:t>
      </w:r>
      <w:r w:rsidRPr="00546CA7">
        <w:rPr>
          <w:rFonts w:ascii="Arial" w:hAnsi="Arial" w:cs="Arial"/>
        </w:rPr>
        <w:br/>
        <w:t>7.2. Todas as despesas de seguro, transporte, tributos, encargos trabalhistas e previdenciários, decorrentes da entrega e da própria aquisição dos produtos, correrão por conta da CONTRATADA.</w:t>
      </w:r>
    </w:p>
    <w:p w14:paraId="54C1ADA4" w14:textId="77777777" w:rsidR="00275F8B" w:rsidRDefault="00546CA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7.3. O recebimento não exclui a responsabilidade da CONTRATADA pela qualidade do</w:t>
      </w:r>
      <w:r w:rsidRPr="00546CA7">
        <w:rPr>
          <w:rFonts w:ascii="Arial" w:hAnsi="Arial" w:cs="Arial"/>
        </w:rPr>
        <w:br/>
        <w:t>serviço realizado.</w:t>
      </w:r>
    </w:p>
    <w:p w14:paraId="252F400D" w14:textId="77777777" w:rsidR="005E66F0" w:rsidRPr="00546CA7" w:rsidRDefault="005E66F0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</w:rPr>
        <w:t xml:space="preserve">7.4 </w:t>
      </w:r>
      <w:r w:rsidR="001909B6">
        <w:rPr>
          <w:rFonts w:ascii="Arial" w:hAnsi="Arial" w:cs="Arial"/>
        </w:rPr>
        <w:t>Fica a critério dos interessados em participar do processo, realizar visita técnica no local, Câmara de Vereadores, Rua Afonso de Almeida Rocha, nº 2075 – centro de Coronel Domingos Soares, para obter melhores informações e conhecimento do serviço a ser prestado.</w:t>
      </w:r>
    </w:p>
    <w:p w14:paraId="20B8F38A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7263AD2D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8</w:t>
      </w:r>
      <w:r w:rsidR="007C4E94" w:rsidRPr="00546CA7">
        <w:rPr>
          <w:rFonts w:ascii="Arial" w:eastAsia="Times New Roman" w:hAnsi="Arial" w:cs="Arial"/>
          <w:b/>
          <w:lang w:eastAsia="pt-BR"/>
        </w:rPr>
        <w:t>-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 PRAZO DE PAGAMENTO</w:t>
      </w:r>
    </w:p>
    <w:p w14:paraId="74F79274" w14:textId="35F2560E" w:rsidR="00275F8B" w:rsidRPr="00546CA7" w:rsidRDefault="00F62747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Após o envio da nota fiscal o </w:t>
      </w:r>
      <w:r w:rsidR="00275F8B" w:rsidRPr="00546CA7">
        <w:rPr>
          <w:rFonts w:ascii="Arial" w:eastAsia="Times New Roman" w:hAnsi="Arial" w:cs="Arial"/>
          <w:lang w:eastAsia="pt-BR"/>
        </w:rPr>
        <w:t xml:space="preserve">pagamento será efetuado em até 30 dias após a entrega dos </w:t>
      </w:r>
      <w:r w:rsidR="00E576B8">
        <w:rPr>
          <w:rFonts w:ascii="Arial" w:eastAsia="Times New Roman" w:hAnsi="Arial" w:cs="Arial"/>
          <w:lang w:eastAsia="pt-BR"/>
        </w:rPr>
        <w:t>equipamentos</w:t>
      </w:r>
      <w:r w:rsidR="00275F8B" w:rsidRPr="00546CA7">
        <w:rPr>
          <w:rFonts w:ascii="Arial" w:eastAsia="Times New Roman" w:hAnsi="Arial" w:cs="Arial"/>
          <w:lang w:eastAsia="pt-BR"/>
        </w:rPr>
        <w:t xml:space="preserve">, mediante </w:t>
      </w:r>
      <w:r w:rsidRPr="00546CA7">
        <w:rPr>
          <w:rFonts w:ascii="Arial" w:eastAsia="Times New Roman" w:hAnsi="Arial" w:cs="Arial"/>
          <w:lang w:eastAsia="pt-BR"/>
        </w:rPr>
        <w:t>atestado de recebimento assinado pelo</w:t>
      </w:r>
      <w:r w:rsidR="00C419C9">
        <w:rPr>
          <w:rFonts w:ascii="Arial" w:eastAsia="Times New Roman" w:hAnsi="Arial" w:cs="Arial"/>
          <w:lang w:eastAsia="pt-BR"/>
        </w:rPr>
        <w:t xml:space="preserve"> </w:t>
      </w:r>
      <w:r w:rsidRPr="00546CA7">
        <w:rPr>
          <w:rFonts w:ascii="Arial" w:eastAsia="Times New Roman" w:hAnsi="Arial" w:cs="Arial"/>
          <w:lang w:eastAsia="pt-BR"/>
        </w:rPr>
        <w:t>presidente.</w:t>
      </w:r>
    </w:p>
    <w:p w14:paraId="58BA56C3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7F9F62F5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9</w:t>
      </w:r>
      <w:r w:rsidR="007C4E94" w:rsidRPr="00546CA7">
        <w:rPr>
          <w:rFonts w:ascii="Arial" w:eastAsia="Times New Roman" w:hAnsi="Arial" w:cs="Arial"/>
          <w:b/>
          <w:lang w:eastAsia="pt-BR"/>
        </w:rPr>
        <w:t>-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 FUNDAMENTAÇÃO LEGAL</w:t>
      </w:r>
    </w:p>
    <w:p w14:paraId="20A45554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A presente Licitação é formalizada com base na Lei Federal nº 8.666/93 de 21 de junho de 1993 e alterações posteriores.</w:t>
      </w:r>
    </w:p>
    <w:p w14:paraId="5B6A48F6" w14:textId="77777777" w:rsidR="00275F8B" w:rsidRPr="00546CA7" w:rsidRDefault="00275F8B" w:rsidP="0051195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177DF038" w14:textId="77777777" w:rsidR="008D42B0" w:rsidRDefault="008D42B0" w:rsidP="00511957">
      <w:pPr>
        <w:spacing w:after="0" w:line="360" w:lineRule="auto"/>
        <w:jc w:val="right"/>
        <w:rPr>
          <w:rFonts w:ascii="Arial" w:eastAsia="Times New Roman" w:hAnsi="Arial" w:cs="Arial"/>
          <w:lang w:eastAsia="pt-BR"/>
        </w:rPr>
      </w:pPr>
    </w:p>
    <w:p w14:paraId="55754891" w14:textId="77777777" w:rsidR="008D42B0" w:rsidRDefault="008D42B0" w:rsidP="00511957">
      <w:pPr>
        <w:spacing w:after="0" w:line="360" w:lineRule="auto"/>
        <w:jc w:val="right"/>
        <w:rPr>
          <w:rFonts w:ascii="Arial" w:eastAsia="Times New Roman" w:hAnsi="Arial" w:cs="Arial"/>
          <w:lang w:eastAsia="pt-BR"/>
        </w:rPr>
      </w:pPr>
    </w:p>
    <w:p w14:paraId="0F6DD3AC" w14:textId="21F29A8E" w:rsidR="00275F8B" w:rsidRPr="00546CA7" w:rsidRDefault="00275F8B" w:rsidP="00511957">
      <w:pPr>
        <w:spacing w:after="0" w:line="360" w:lineRule="auto"/>
        <w:jc w:val="right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Coronel Domingos Soares, </w:t>
      </w:r>
      <w:r w:rsidR="00C419C9">
        <w:rPr>
          <w:rFonts w:ascii="Arial" w:eastAsia="Times New Roman" w:hAnsi="Arial" w:cs="Arial"/>
          <w:lang w:eastAsia="pt-BR"/>
        </w:rPr>
        <w:t>28</w:t>
      </w:r>
      <w:r w:rsidRPr="00546CA7">
        <w:rPr>
          <w:rFonts w:ascii="Arial" w:eastAsia="Times New Roman" w:hAnsi="Arial" w:cs="Arial"/>
          <w:lang w:eastAsia="pt-BR"/>
        </w:rPr>
        <w:t xml:space="preserve"> de </w:t>
      </w:r>
      <w:r w:rsidR="00C419C9">
        <w:rPr>
          <w:rFonts w:ascii="Arial" w:eastAsia="Times New Roman" w:hAnsi="Arial" w:cs="Arial"/>
          <w:lang w:eastAsia="pt-BR"/>
        </w:rPr>
        <w:t>agosto</w:t>
      </w:r>
      <w:r w:rsidRPr="00546CA7">
        <w:rPr>
          <w:rFonts w:ascii="Arial" w:eastAsia="Times New Roman" w:hAnsi="Arial" w:cs="Arial"/>
          <w:lang w:eastAsia="pt-BR"/>
        </w:rPr>
        <w:t xml:space="preserve"> de 2023.</w:t>
      </w:r>
    </w:p>
    <w:p w14:paraId="035E1DAB" w14:textId="77777777" w:rsidR="00275F8B" w:rsidRPr="00546CA7" w:rsidRDefault="00275F8B" w:rsidP="00546CA7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4CA4D4BB" w14:textId="77777777" w:rsidR="00275F8B" w:rsidRDefault="00275F8B" w:rsidP="00546CA7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6A81D8D5" w14:textId="77777777" w:rsidR="008D42B0" w:rsidRDefault="008D42B0" w:rsidP="00546CA7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1268477C" w14:textId="77777777" w:rsidR="008D42B0" w:rsidRDefault="008D42B0" w:rsidP="00546CA7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458B2D4C" w14:textId="77777777" w:rsidR="008D42B0" w:rsidRPr="00546CA7" w:rsidRDefault="008D42B0" w:rsidP="00546CA7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0755A0DE" w14:textId="77777777" w:rsidR="00275F8B" w:rsidRPr="00546CA7" w:rsidRDefault="00275F8B" w:rsidP="00546CA7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João Evandro de Souza Tibes</w:t>
      </w:r>
    </w:p>
    <w:p w14:paraId="7B091978" w14:textId="77777777" w:rsidR="00546CA7" w:rsidRDefault="00275F8B" w:rsidP="00E576B8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Presidente do Legislativo</w:t>
      </w:r>
    </w:p>
    <w:p w14:paraId="272312F9" w14:textId="77777777" w:rsidR="00511957" w:rsidRDefault="00511957" w:rsidP="00E576B8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079B9009" w14:textId="77777777" w:rsidR="008D42B0" w:rsidRDefault="008D42B0" w:rsidP="00E576B8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75F157DF" w14:textId="77777777" w:rsidR="008D42B0" w:rsidRDefault="008D42B0" w:rsidP="001909B6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46C50577" w14:textId="77777777" w:rsidR="00511957" w:rsidRPr="00546CA7" w:rsidRDefault="00511957" w:rsidP="00E576B8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0F6F7F06" w14:textId="77777777" w:rsidR="00E51F65" w:rsidRPr="00546CA7" w:rsidRDefault="00E51F65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ANEXO 01</w:t>
      </w:r>
    </w:p>
    <w:p w14:paraId="4368C606" w14:textId="77777777" w:rsidR="00E51F65" w:rsidRPr="00546CA7" w:rsidRDefault="00E51F65" w:rsidP="00E466ED">
      <w:pPr>
        <w:spacing w:line="240" w:lineRule="auto"/>
        <w:jc w:val="center"/>
        <w:rPr>
          <w:rFonts w:ascii="Arial" w:hAnsi="Arial" w:cs="Arial"/>
          <w:b/>
        </w:rPr>
      </w:pPr>
      <w:r w:rsidRPr="00546CA7">
        <w:rPr>
          <w:rFonts w:ascii="Arial" w:hAnsi="Arial" w:cs="Arial"/>
          <w:b/>
        </w:rPr>
        <w:t>COTAÇÃO DE PREÇOS –Nº / 202</w:t>
      </w:r>
      <w:r w:rsidR="007C4E94" w:rsidRPr="00546CA7">
        <w:rPr>
          <w:rFonts w:ascii="Arial" w:hAnsi="Arial" w:cs="Arial"/>
          <w:b/>
        </w:rPr>
        <w:t>3</w:t>
      </w:r>
    </w:p>
    <w:p w14:paraId="25819A8A" w14:textId="77777777" w:rsidR="00E51F65" w:rsidRPr="00546CA7" w:rsidRDefault="00E51F65" w:rsidP="002509B2">
      <w:pPr>
        <w:spacing w:line="240" w:lineRule="auto"/>
        <w:jc w:val="both"/>
        <w:rPr>
          <w:rFonts w:ascii="Arial" w:hAnsi="Arial" w:cs="Arial"/>
          <w:b/>
        </w:rPr>
      </w:pPr>
      <w:r w:rsidRPr="00546CA7">
        <w:rPr>
          <w:rFonts w:ascii="Arial" w:hAnsi="Arial" w:cs="Arial"/>
        </w:rPr>
        <w:t xml:space="preserve">Solicitamos a gentileza de cotar os objetos abaixo de acordo com o que estatui a Lei Federal 8.666/93, com referência a </w:t>
      </w:r>
      <w:r w:rsidR="008D42B0" w:rsidRPr="008D42B0">
        <w:rPr>
          <w:rFonts w:ascii="Arial" w:hAnsi="Arial" w:cs="Arial"/>
          <w:b/>
        </w:rPr>
        <w:t>contratação de empresa especializada na prestação de serviços relacionados a higienização, retirada em vazamentos da carga de gás e demais serviços necessários para o bom funcionamento dos aparelhos de ar condicionado existentes e instalados no prédio da Câmara de Vereadores, bem como se preciso for, realizar a substituição de peças danificadas visando o atendimento das necessidades e finalidades institucionais da Câmara Municipal de Coronel Domingos Soares/Pr.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2067"/>
        <w:gridCol w:w="131"/>
        <w:gridCol w:w="533"/>
        <w:gridCol w:w="1156"/>
        <w:gridCol w:w="1230"/>
        <w:gridCol w:w="1441"/>
      </w:tblGrid>
      <w:tr w:rsidR="00E51F65" w:rsidRPr="00546CA7" w14:paraId="450911B8" w14:textId="77777777" w:rsidTr="004E6D80">
        <w:tc>
          <w:tcPr>
            <w:tcW w:w="5954" w:type="dxa"/>
            <w:gridSpan w:val="4"/>
            <w:tcBorders>
              <w:bottom w:val="nil"/>
            </w:tcBorders>
          </w:tcPr>
          <w:p w14:paraId="7812691C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Razão Social:</w:t>
            </w:r>
          </w:p>
        </w:tc>
        <w:tc>
          <w:tcPr>
            <w:tcW w:w="1156" w:type="dxa"/>
            <w:tcBorders>
              <w:bottom w:val="nil"/>
            </w:tcBorders>
          </w:tcPr>
          <w:p w14:paraId="75575439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Banco:</w:t>
            </w:r>
          </w:p>
        </w:tc>
        <w:tc>
          <w:tcPr>
            <w:tcW w:w="1230" w:type="dxa"/>
            <w:tcBorders>
              <w:bottom w:val="nil"/>
            </w:tcBorders>
          </w:tcPr>
          <w:p w14:paraId="3247150E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Agência:</w:t>
            </w:r>
          </w:p>
        </w:tc>
        <w:tc>
          <w:tcPr>
            <w:tcW w:w="1441" w:type="dxa"/>
            <w:tcBorders>
              <w:bottom w:val="nil"/>
            </w:tcBorders>
          </w:tcPr>
          <w:p w14:paraId="6BFF87C9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Conta:</w:t>
            </w:r>
          </w:p>
        </w:tc>
      </w:tr>
      <w:tr w:rsidR="00E51F65" w:rsidRPr="00546CA7" w14:paraId="32F8715F" w14:textId="77777777" w:rsidTr="004E6D80">
        <w:tc>
          <w:tcPr>
            <w:tcW w:w="5954" w:type="dxa"/>
            <w:gridSpan w:val="4"/>
            <w:tcBorders>
              <w:top w:val="nil"/>
            </w:tcBorders>
          </w:tcPr>
          <w:p w14:paraId="07F9A8AC" w14:textId="77777777" w:rsidR="00E51F65" w:rsidRPr="00546CA7" w:rsidRDefault="00E51F65" w:rsidP="00E466E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  <w:tcBorders>
              <w:top w:val="nil"/>
            </w:tcBorders>
          </w:tcPr>
          <w:p w14:paraId="0FC88662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0" w:type="dxa"/>
            <w:tcBorders>
              <w:top w:val="nil"/>
            </w:tcBorders>
          </w:tcPr>
          <w:p w14:paraId="1AD82469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14:paraId="70F99C92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51F65" w:rsidRPr="00546CA7" w14:paraId="78DC4C45" w14:textId="77777777" w:rsidTr="004E6D80">
        <w:tc>
          <w:tcPr>
            <w:tcW w:w="5421" w:type="dxa"/>
            <w:gridSpan w:val="3"/>
            <w:tcBorders>
              <w:bottom w:val="nil"/>
            </w:tcBorders>
          </w:tcPr>
          <w:p w14:paraId="00220562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Endereço:</w:t>
            </w:r>
          </w:p>
        </w:tc>
        <w:tc>
          <w:tcPr>
            <w:tcW w:w="4360" w:type="dxa"/>
            <w:gridSpan w:val="4"/>
            <w:tcBorders>
              <w:bottom w:val="nil"/>
            </w:tcBorders>
          </w:tcPr>
          <w:p w14:paraId="34353919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e-mail:</w:t>
            </w:r>
          </w:p>
        </w:tc>
      </w:tr>
      <w:tr w:rsidR="00E51F65" w:rsidRPr="00546CA7" w14:paraId="051FA7C3" w14:textId="77777777" w:rsidTr="004E6D80">
        <w:tc>
          <w:tcPr>
            <w:tcW w:w="5421" w:type="dxa"/>
            <w:gridSpan w:val="3"/>
            <w:tcBorders>
              <w:top w:val="nil"/>
              <w:bottom w:val="single" w:sz="4" w:space="0" w:color="auto"/>
            </w:tcBorders>
          </w:tcPr>
          <w:p w14:paraId="3666F9A3" w14:textId="77777777" w:rsidR="00E51F65" w:rsidRPr="00546CA7" w:rsidRDefault="00E51F65" w:rsidP="00E466E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  <w:gridSpan w:val="4"/>
            <w:tcBorders>
              <w:top w:val="nil"/>
              <w:bottom w:val="single" w:sz="4" w:space="0" w:color="auto"/>
            </w:tcBorders>
          </w:tcPr>
          <w:p w14:paraId="2783C4BF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51F65" w:rsidRPr="00546CA7" w14:paraId="3128D788" w14:textId="77777777" w:rsidTr="004E6D80">
        <w:trPr>
          <w:trHeight w:val="533"/>
        </w:trPr>
        <w:tc>
          <w:tcPr>
            <w:tcW w:w="5421" w:type="dxa"/>
            <w:gridSpan w:val="3"/>
            <w:tcBorders>
              <w:bottom w:val="single" w:sz="4" w:space="0" w:color="auto"/>
            </w:tcBorders>
          </w:tcPr>
          <w:p w14:paraId="2A73852F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Município/UF:</w:t>
            </w:r>
          </w:p>
          <w:p w14:paraId="2CC92F65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  <w:gridSpan w:val="4"/>
            <w:tcBorders>
              <w:bottom w:val="single" w:sz="4" w:space="0" w:color="auto"/>
            </w:tcBorders>
          </w:tcPr>
          <w:p w14:paraId="3D2C0EEE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Inscrição estadual:</w:t>
            </w:r>
          </w:p>
          <w:p w14:paraId="5E45A71C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E51F65" w:rsidRPr="00546CA7" w14:paraId="0AC10B4B" w14:textId="77777777" w:rsidTr="004E6D80">
        <w:tc>
          <w:tcPr>
            <w:tcW w:w="3223" w:type="dxa"/>
            <w:tcBorders>
              <w:bottom w:val="nil"/>
            </w:tcBorders>
          </w:tcPr>
          <w:p w14:paraId="06E147A3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CNPJ nº:</w:t>
            </w:r>
          </w:p>
        </w:tc>
        <w:tc>
          <w:tcPr>
            <w:tcW w:w="2067" w:type="dxa"/>
            <w:tcBorders>
              <w:bottom w:val="nil"/>
            </w:tcBorders>
          </w:tcPr>
          <w:p w14:paraId="0B85F9C8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Telefone:</w:t>
            </w:r>
          </w:p>
        </w:tc>
        <w:tc>
          <w:tcPr>
            <w:tcW w:w="4491" w:type="dxa"/>
            <w:gridSpan w:val="5"/>
            <w:tcBorders>
              <w:bottom w:val="nil"/>
            </w:tcBorders>
          </w:tcPr>
          <w:p w14:paraId="2DCC1EA9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Representante legal:</w:t>
            </w:r>
          </w:p>
        </w:tc>
      </w:tr>
      <w:tr w:rsidR="00E51F65" w:rsidRPr="00546CA7" w14:paraId="7D98F991" w14:textId="77777777" w:rsidTr="004E6D80">
        <w:tc>
          <w:tcPr>
            <w:tcW w:w="3223" w:type="dxa"/>
            <w:tcBorders>
              <w:top w:val="nil"/>
            </w:tcBorders>
          </w:tcPr>
          <w:p w14:paraId="2ADB042E" w14:textId="77777777" w:rsidR="00E51F65" w:rsidRPr="00546CA7" w:rsidRDefault="00E51F65" w:rsidP="00E466E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tcBorders>
              <w:top w:val="nil"/>
            </w:tcBorders>
          </w:tcPr>
          <w:p w14:paraId="2F3C1A93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91" w:type="dxa"/>
            <w:gridSpan w:val="5"/>
            <w:tcBorders>
              <w:top w:val="nil"/>
            </w:tcBorders>
          </w:tcPr>
          <w:p w14:paraId="2FD44648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14:paraId="70AB1F77" w14:textId="77777777" w:rsidR="00275F8B" w:rsidRPr="00546CA7" w:rsidRDefault="00275F8B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tbl>
      <w:tblPr>
        <w:tblStyle w:val="Tabelacomgrade"/>
        <w:tblW w:w="9802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845"/>
        <w:gridCol w:w="1842"/>
        <w:gridCol w:w="4253"/>
        <w:gridCol w:w="1585"/>
      </w:tblGrid>
      <w:tr w:rsidR="00E51F65" w:rsidRPr="00546CA7" w14:paraId="1CCC94BA" w14:textId="77777777" w:rsidTr="00E576B8">
        <w:trPr>
          <w:jc w:val="center"/>
        </w:trPr>
        <w:tc>
          <w:tcPr>
            <w:tcW w:w="1277" w:type="dxa"/>
          </w:tcPr>
          <w:p w14:paraId="6FE318BB" w14:textId="77777777" w:rsidR="00E51F65" w:rsidRPr="00546CA7" w:rsidRDefault="00E51F65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845" w:type="dxa"/>
          </w:tcPr>
          <w:p w14:paraId="7638AB8D" w14:textId="77777777" w:rsidR="00E51F65" w:rsidRPr="00546CA7" w:rsidRDefault="00E51F65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QTDE</w:t>
            </w:r>
          </w:p>
        </w:tc>
        <w:tc>
          <w:tcPr>
            <w:tcW w:w="1842" w:type="dxa"/>
          </w:tcPr>
          <w:p w14:paraId="771A3688" w14:textId="77777777" w:rsidR="00E51F65" w:rsidRPr="00546CA7" w:rsidRDefault="00E51F65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UN</w:t>
            </w:r>
          </w:p>
        </w:tc>
        <w:tc>
          <w:tcPr>
            <w:tcW w:w="4253" w:type="dxa"/>
          </w:tcPr>
          <w:p w14:paraId="43AAF86A" w14:textId="77777777" w:rsidR="00E51F65" w:rsidRPr="00546CA7" w:rsidRDefault="00E51F65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585" w:type="dxa"/>
          </w:tcPr>
          <w:p w14:paraId="1108E1D6" w14:textId="77777777" w:rsidR="00E51F65" w:rsidRPr="00546CA7" w:rsidRDefault="00E51F65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Valor</w:t>
            </w:r>
            <w:r w:rsidR="00367A23">
              <w:rPr>
                <w:rFonts w:ascii="Arial" w:hAnsi="Arial" w:cs="Arial"/>
                <w:b/>
              </w:rPr>
              <w:t xml:space="preserve"> global</w:t>
            </w:r>
          </w:p>
        </w:tc>
      </w:tr>
      <w:tr w:rsidR="00E51F65" w:rsidRPr="00546CA7" w14:paraId="2DB6A5F1" w14:textId="77777777" w:rsidTr="00E576B8">
        <w:trPr>
          <w:jc w:val="center"/>
        </w:trPr>
        <w:tc>
          <w:tcPr>
            <w:tcW w:w="1277" w:type="dxa"/>
          </w:tcPr>
          <w:p w14:paraId="6F727012" w14:textId="77777777" w:rsidR="00E51F65" w:rsidRPr="00546CA7" w:rsidRDefault="00E51F65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45" w:type="dxa"/>
          </w:tcPr>
          <w:p w14:paraId="14424DD7" w14:textId="77777777" w:rsidR="00E51F65" w:rsidRPr="00546CA7" w:rsidRDefault="00E51F65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0</w:t>
            </w:r>
            <w:r w:rsidR="00367A2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42" w:type="dxa"/>
          </w:tcPr>
          <w:p w14:paraId="4EB0E8C7" w14:textId="77777777" w:rsidR="00E51F65" w:rsidRPr="00546CA7" w:rsidRDefault="00367A23" w:rsidP="00E466ED">
            <w:pPr>
              <w:spacing w:after="1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aparelhos</w:t>
            </w:r>
          </w:p>
        </w:tc>
        <w:tc>
          <w:tcPr>
            <w:tcW w:w="4253" w:type="dxa"/>
          </w:tcPr>
          <w:p w14:paraId="73DEF28E" w14:textId="77777777" w:rsidR="00E51F65" w:rsidRPr="00DB370C" w:rsidRDefault="00367A23" w:rsidP="00E466ED">
            <w:pPr>
              <w:spacing w:after="1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7A23">
              <w:rPr>
                <w:rFonts w:ascii="Arial" w:hAnsi="Arial" w:cs="Arial"/>
                <w:b/>
                <w:sz w:val="20"/>
                <w:szCs w:val="20"/>
              </w:rPr>
              <w:t>O presente processo tem por objeto a contratação de empresa especializada na prestação de serviços relacionados a higienização, retirada em vazamentos da carga de gás e demais serviços necessários para o bom funcionamento dos aparelhos de ar condicionado existentes e instalados no prédio da Câmara de Vereadores, bem como se preciso for, realizar a substituição de peças danificadas visando o atendimento das necessidades e finalidades institucionais da Câmara Municipal de Coronel Domingos Soares/Pr.</w:t>
            </w:r>
          </w:p>
        </w:tc>
        <w:tc>
          <w:tcPr>
            <w:tcW w:w="1585" w:type="dxa"/>
          </w:tcPr>
          <w:p w14:paraId="4B0C30BD" w14:textId="77777777" w:rsidR="00E51F65" w:rsidRPr="00546CA7" w:rsidRDefault="00E51F65" w:rsidP="00E466ED">
            <w:pPr>
              <w:spacing w:after="160"/>
              <w:rPr>
                <w:rFonts w:ascii="Arial" w:hAnsi="Arial" w:cs="Arial"/>
                <w:b/>
              </w:rPr>
            </w:pPr>
          </w:p>
        </w:tc>
      </w:tr>
    </w:tbl>
    <w:p w14:paraId="5308DBE0" w14:textId="77777777" w:rsidR="007C4E94" w:rsidRPr="00546CA7" w:rsidRDefault="007C4E94" w:rsidP="00E466ED">
      <w:pPr>
        <w:spacing w:line="240" w:lineRule="auto"/>
        <w:rPr>
          <w:rFonts w:ascii="Arial" w:hAnsi="Arial" w:cs="Arial"/>
          <w:b/>
        </w:rPr>
      </w:pPr>
    </w:p>
    <w:tbl>
      <w:tblPr>
        <w:tblW w:w="990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641"/>
        <w:gridCol w:w="5263"/>
      </w:tblGrid>
      <w:tr w:rsidR="007C4E94" w:rsidRPr="00546CA7" w14:paraId="7E8B93B0" w14:textId="77777777" w:rsidTr="004E6D80">
        <w:trPr>
          <w:trHeight w:val="78"/>
        </w:trPr>
        <w:tc>
          <w:tcPr>
            <w:tcW w:w="46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E80B9A" w14:textId="77777777" w:rsidR="007C4E94" w:rsidRPr="00546CA7" w:rsidRDefault="007C4E94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Carimbo do CNPJ:</w:t>
            </w:r>
          </w:p>
        </w:tc>
        <w:tc>
          <w:tcPr>
            <w:tcW w:w="5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11C3A7" w14:textId="77777777" w:rsidR="007C4E94" w:rsidRPr="00546CA7" w:rsidRDefault="007C4E94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Data e Assinatura do representante legal:</w:t>
            </w:r>
          </w:p>
        </w:tc>
      </w:tr>
      <w:tr w:rsidR="007C4E94" w:rsidRPr="00546CA7" w14:paraId="24B3E188" w14:textId="77777777" w:rsidTr="004E6D80">
        <w:trPr>
          <w:trHeight w:val="328"/>
        </w:trPr>
        <w:tc>
          <w:tcPr>
            <w:tcW w:w="4641" w:type="dxa"/>
          </w:tcPr>
          <w:p w14:paraId="4BADC5B8" w14:textId="77777777" w:rsidR="007C4E94" w:rsidRPr="00546CA7" w:rsidRDefault="007C4E94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486FB48" w14:textId="77777777" w:rsidR="007C4E94" w:rsidRPr="00546CA7" w:rsidRDefault="007C4E94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2962F863" w14:textId="77777777" w:rsidR="007C4E94" w:rsidRPr="00546CA7" w:rsidRDefault="007C4E94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63" w:type="dxa"/>
          </w:tcPr>
          <w:p w14:paraId="54DFB1C6" w14:textId="77777777" w:rsidR="007C4E94" w:rsidRPr="00546CA7" w:rsidRDefault="007C4E94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3DFE7C3" w14:textId="77777777" w:rsidR="00131F76" w:rsidRDefault="007C4E94" w:rsidP="00E466ED">
      <w:pPr>
        <w:spacing w:line="240" w:lineRule="auto"/>
        <w:rPr>
          <w:rFonts w:ascii="Arial" w:hAnsi="Arial" w:cs="Arial"/>
        </w:rPr>
      </w:pPr>
      <w:r w:rsidRPr="00546CA7">
        <w:rPr>
          <w:rFonts w:ascii="Arial" w:hAnsi="Arial" w:cs="Arial"/>
        </w:rPr>
        <w:t>Local e Data.</w:t>
      </w:r>
    </w:p>
    <w:p w14:paraId="0872F966" w14:textId="77777777" w:rsidR="005560EA" w:rsidRPr="00524F60" w:rsidRDefault="005560EA" w:rsidP="00524F60">
      <w:pPr>
        <w:spacing w:line="360" w:lineRule="auto"/>
        <w:jc w:val="both"/>
        <w:rPr>
          <w:rFonts w:ascii="Arial" w:hAnsi="Arial" w:cs="Arial"/>
        </w:rPr>
      </w:pPr>
    </w:p>
    <w:sectPr w:rsidR="005560EA" w:rsidRPr="00524F60" w:rsidSect="00D15782">
      <w:headerReference w:type="default" r:id="rId9"/>
      <w:pgSz w:w="11906" w:h="16838"/>
      <w:pgMar w:top="1417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373F1" w14:textId="77777777" w:rsidR="003143D8" w:rsidRDefault="003143D8" w:rsidP="006F40B3">
      <w:pPr>
        <w:spacing w:after="0" w:line="240" w:lineRule="auto"/>
      </w:pPr>
      <w:r>
        <w:separator/>
      </w:r>
    </w:p>
  </w:endnote>
  <w:endnote w:type="continuationSeparator" w:id="0">
    <w:p w14:paraId="195B1128" w14:textId="77777777" w:rsidR="003143D8" w:rsidRDefault="003143D8" w:rsidP="006F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9631" w14:textId="77777777" w:rsidR="003143D8" w:rsidRDefault="003143D8" w:rsidP="006F40B3">
      <w:pPr>
        <w:spacing w:after="0" w:line="240" w:lineRule="auto"/>
      </w:pPr>
      <w:r>
        <w:separator/>
      </w:r>
    </w:p>
  </w:footnote>
  <w:footnote w:type="continuationSeparator" w:id="0">
    <w:p w14:paraId="12ADB1C9" w14:textId="77777777" w:rsidR="003143D8" w:rsidRDefault="003143D8" w:rsidP="006F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4F66" w14:textId="7FC874A2" w:rsidR="006F40B3" w:rsidRDefault="006F40B3" w:rsidP="006F40B3">
    <w:pPr>
      <w:pStyle w:val="Cabealho"/>
      <w:ind w:right="360" w:firstLine="709"/>
      <w:rPr>
        <w:rStyle w:val="Nmerodepgina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2ABAA2B" wp14:editId="2EAC0478">
          <wp:simplePos x="0" y="0"/>
          <wp:positionH relativeFrom="margin">
            <wp:posOffset>-66675</wp:posOffset>
          </wp:positionH>
          <wp:positionV relativeFrom="paragraph">
            <wp:posOffset>-286385</wp:posOffset>
          </wp:positionV>
          <wp:extent cx="607695" cy="971550"/>
          <wp:effectExtent l="0" t="0" r="1905" b="0"/>
          <wp:wrapNone/>
          <wp:docPr id="601897934" name="Imagem 601897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19C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344910" wp14:editId="5F028C2D">
              <wp:simplePos x="0" y="0"/>
              <wp:positionH relativeFrom="column">
                <wp:posOffset>1480820</wp:posOffset>
              </wp:positionH>
              <wp:positionV relativeFrom="paragraph">
                <wp:posOffset>-57150</wp:posOffset>
              </wp:positionV>
              <wp:extent cx="3771900" cy="501650"/>
              <wp:effectExtent l="0" t="0" r="0" b="0"/>
              <wp:wrapNone/>
              <wp:docPr id="1486794158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71900" cy="501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90D1C1" w14:textId="77777777" w:rsidR="006F40B3" w:rsidRPr="00C70E25" w:rsidRDefault="006F40B3" w:rsidP="006F40B3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C70E25">
                            <w:rPr>
                              <w:rFonts w:ascii="Bookman Old Style" w:hAnsi="Bookman Old Style"/>
                              <w:b/>
                              <w:color w:val="969696"/>
                              <w:sz w:val="32"/>
                              <w:szCs w:val="32"/>
                            </w:rPr>
                            <w:t>CÂMARA MUNICIPAL DE CORONEL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4491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116.6pt;margin-top:-4.5pt;width:297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" filled="f" stroked="f">
              <o:lock v:ext="edit" shapetype="t"/>
              <v:textbox>
                <w:txbxContent>
                  <w:p w14:paraId="5290D1C1" w14:textId="77777777" w:rsidR="006F40B3" w:rsidRPr="00C70E25" w:rsidRDefault="006F40B3" w:rsidP="006F40B3">
                    <w:pPr>
                      <w:pStyle w:val="NormalWeb"/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C70E25">
                      <w:rPr>
                        <w:rFonts w:ascii="Bookman Old Style" w:hAnsi="Bookman Old Style"/>
                        <w:b/>
                        <w:color w:val="969696"/>
                        <w:sz w:val="32"/>
                        <w:szCs w:val="32"/>
                      </w:rPr>
                      <w:t>CÂMARA MUNICIPAL DE CORONEL DOMINGOS SOARES</w:t>
                    </w:r>
                  </w:p>
                </w:txbxContent>
              </v:textbox>
            </v:shape>
          </w:pict>
        </mc:Fallback>
      </mc:AlternateContent>
    </w:r>
    <w:r w:rsidR="00C419C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8E399A5" wp14:editId="139873B5">
              <wp:simplePos x="0" y="0"/>
              <wp:positionH relativeFrom="column">
                <wp:posOffset>-194310</wp:posOffset>
              </wp:positionH>
              <wp:positionV relativeFrom="page">
                <wp:posOffset>142875</wp:posOffset>
              </wp:positionV>
              <wp:extent cx="6407785" cy="1009650"/>
              <wp:effectExtent l="0" t="0" r="0" b="0"/>
              <wp:wrapNone/>
              <wp:docPr id="1618444367" name="Fluxograma: Processo Alternativ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7785" cy="1009650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A150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uxograma: Processo Alternativo 2" o:spid="_x0000_s1026" type="#_x0000_t176" style="position:absolute;margin-left:-15.3pt;margin-top:11.25pt;width:504.55pt;height:7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">
              <w10:wrap anchory="page"/>
              <w10:anchorlock/>
            </v:shape>
          </w:pict>
        </mc:Fallback>
      </mc:AlternateContent>
    </w:r>
  </w:p>
  <w:p w14:paraId="034BD60C" w14:textId="77777777" w:rsidR="006F40B3" w:rsidRDefault="006F40B3" w:rsidP="006F40B3">
    <w:pPr>
      <w:pStyle w:val="Cabealho"/>
      <w:ind w:right="360"/>
      <w:jc w:val="right"/>
    </w:pPr>
    <w:r>
      <w:ptab w:relativeTo="margin" w:alignment="center" w:leader="none"/>
    </w:r>
    <w:r>
      <w:ptab w:relativeTo="margin" w:alignment="center" w:leader="none"/>
    </w:r>
  </w:p>
  <w:p w14:paraId="0F5F439C" w14:textId="3B9C0871" w:rsidR="006F40B3" w:rsidRDefault="00C419C9" w:rsidP="006F40B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8A1693" wp14:editId="76412101">
              <wp:simplePos x="0" y="0"/>
              <wp:positionH relativeFrom="column">
                <wp:posOffset>2271395</wp:posOffset>
              </wp:positionH>
              <wp:positionV relativeFrom="paragraph">
                <wp:posOffset>97155</wp:posOffset>
              </wp:positionV>
              <wp:extent cx="1990725" cy="257175"/>
              <wp:effectExtent l="0" t="0" r="0" b="0"/>
              <wp:wrapNone/>
              <wp:docPr id="1637324889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9072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24263C" w14:textId="77777777" w:rsidR="006F40B3" w:rsidRPr="00C70E25" w:rsidRDefault="006F40B3" w:rsidP="006F40B3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C70E25">
                            <w:rPr>
                              <w:rFonts w:ascii="Bookman Old Style" w:hAnsi="Bookman Old Style"/>
                              <w:b/>
                              <w:iCs/>
                              <w:color w:val="808080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8A1693" id="Caixa de Texto 1" o:spid="_x0000_s1027" type="#_x0000_t202" style="position:absolute;margin-left:178.85pt;margin-top:7.65pt;width:156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" filled="f" stroked="f">
              <o:lock v:ext="edit" shapetype="t"/>
              <v:textbox>
                <w:txbxContent>
                  <w:p w14:paraId="5A24263C" w14:textId="77777777" w:rsidR="006F40B3" w:rsidRPr="00C70E25" w:rsidRDefault="006F40B3" w:rsidP="006F40B3">
                    <w:pPr>
                      <w:pStyle w:val="NormalWeb"/>
                      <w:spacing w:after="0"/>
                      <w:jc w:val="center"/>
                      <w:rPr>
                        <w:b/>
                      </w:rPr>
                    </w:pPr>
                    <w:r w:rsidRPr="00C70E25">
                      <w:rPr>
                        <w:rFonts w:ascii="Bookman Old Style" w:hAnsi="Bookman Old Style"/>
                        <w:b/>
                        <w:iCs/>
                        <w:color w:val="808080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54B16275" w14:textId="77777777" w:rsidR="006F40B3" w:rsidRDefault="006F40B3" w:rsidP="006F40B3">
    <w:pPr>
      <w:pStyle w:val="Cabealho"/>
    </w:pPr>
  </w:p>
  <w:p w14:paraId="341B087B" w14:textId="77777777" w:rsidR="006F40B3" w:rsidRDefault="006F40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814F1"/>
    <w:multiLevelType w:val="hybridMultilevel"/>
    <w:tmpl w:val="0862EB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275A"/>
    <w:multiLevelType w:val="hybridMultilevel"/>
    <w:tmpl w:val="90DCD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71340">
    <w:abstractNumId w:val="1"/>
  </w:num>
  <w:num w:numId="2" w16cid:durableId="59533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B3"/>
    <w:rsid w:val="000009F2"/>
    <w:rsid w:val="000719EB"/>
    <w:rsid w:val="000931E0"/>
    <w:rsid w:val="000D448C"/>
    <w:rsid w:val="000E58A1"/>
    <w:rsid w:val="00131F76"/>
    <w:rsid w:val="00152D27"/>
    <w:rsid w:val="001664FE"/>
    <w:rsid w:val="001909B6"/>
    <w:rsid w:val="001E51AC"/>
    <w:rsid w:val="00205C21"/>
    <w:rsid w:val="002509B2"/>
    <w:rsid w:val="00275412"/>
    <w:rsid w:val="00275F8B"/>
    <w:rsid w:val="003143D8"/>
    <w:rsid w:val="003651D4"/>
    <w:rsid w:val="00367A23"/>
    <w:rsid w:val="004D08DD"/>
    <w:rsid w:val="004E6D80"/>
    <w:rsid w:val="00511957"/>
    <w:rsid w:val="00524F60"/>
    <w:rsid w:val="00530B4D"/>
    <w:rsid w:val="00546CA7"/>
    <w:rsid w:val="005560EA"/>
    <w:rsid w:val="005E66F0"/>
    <w:rsid w:val="006F40B3"/>
    <w:rsid w:val="00700C8A"/>
    <w:rsid w:val="00722BBF"/>
    <w:rsid w:val="007313ED"/>
    <w:rsid w:val="007C1E32"/>
    <w:rsid w:val="007C4E94"/>
    <w:rsid w:val="008051CD"/>
    <w:rsid w:val="0082122D"/>
    <w:rsid w:val="0082582B"/>
    <w:rsid w:val="008473D4"/>
    <w:rsid w:val="00877587"/>
    <w:rsid w:val="008C3564"/>
    <w:rsid w:val="008D42B0"/>
    <w:rsid w:val="0091163F"/>
    <w:rsid w:val="0091192B"/>
    <w:rsid w:val="009D120B"/>
    <w:rsid w:val="009D3D97"/>
    <w:rsid w:val="009D6C10"/>
    <w:rsid w:val="00AC3000"/>
    <w:rsid w:val="00B5475F"/>
    <w:rsid w:val="00BC48F1"/>
    <w:rsid w:val="00C24C09"/>
    <w:rsid w:val="00C419C9"/>
    <w:rsid w:val="00C50EAA"/>
    <w:rsid w:val="00D03484"/>
    <w:rsid w:val="00D15782"/>
    <w:rsid w:val="00D77CE7"/>
    <w:rsid w:val="00DB370C"/>
    <w:rsid w:val="00DD2ECF"/>
    <w:rsid w:val="00E065FF"/>
    <w:rsid w:val="00E14D8C"/>
    <w:rsid w:val="00E36B8F"/>
    <w:rsid w:val="00E466ED"/>
    <w:rsid w:val="00E51F65"/>
    <w:rsid w:val="00E576B8"/>
    <w:rsid w:val="00EA4351"/>
    <w:rsid w:val="00F62747"/>
    <w:rsid w:val="00FD3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A1980"/>
  <w15:docId w15:val="{1D592CBA-7A92-4DA8-8519-2A7D83F0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2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F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4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0B3"/>
  </w:style>
  <w:style w:type="paragraph" w:styleId="Rodap">
    <w:name w:val="footer"/>
    <w:basedOn w:val="Normal"/>
    <w:link w:val="RodapChar"/>
    <w:uiPriority w:val="99"/>
    <w:unhideWhenUsed/>
    <w:rsid w:val="006F4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0B3"/>
  </w:style>
  <w:style w:type="paragraph" w:styleId="NormalWeb">
    <w:name w:val="Normal (Web)"/>
    <w:basedOn w:val="Normal"/>
    <w:uiPriority w:val="99"/>
    <w:semiHidden/>
    <w:unhideWhenUsed/>
    <w:rsid w:val="006F40B3"/>
    <w:rPr>
      <w:rFonts w:ascii="Times New Roman" w:hAnsi="Times New Roman" w:cs="Times New Roman"/>
      <w:kern w:val="0"/>
      <w:sz w:val="24"/>
      <w:szCs w:val="24"/>
    </w:rPr>
  </w:style>
  <w:style w:type="character" w:styleId="Nmerodepgina">
    <w:name w:val="page number"/>
    <w:basedOn w:val="Fontepargpadro"/>
    <w:rsid w:val="006F40B3"/>
  </w:style>
  <w:style w:type="paragraph" w:styleId="SemEspaamento">
    <w:name w:val="No Spacing"/>
    <w:link w:val="SemEspaamentoChar"/>
    <w:uiPriority w:val="1"/>
    <w:qFormat/>
    <w:rsid w:val="00275F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75F8B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75F8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50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&#226;maracd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aracd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1157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</dc:creator>
  <cp:lastModifiedBy>camar</cp:lastModifiedBy>
  <cp:revision>2</cp:revision>
  <cp:lastPrinted>2023-06-06T14:48:00Z</cp:lastPrinted>
  <dcterms:created xsi:type="dcterms:W3CDTF">2023-08-28T22:48:00Z</dcterms:created>
  <dcterms:modified xsi:type="dcterms:W3CDTF">2023-08-28T22:48:00Z</dcterms:modified>
</cp:coreProperties>
</file>