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C811F0"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1E354AC1" w:rsidR="00897C31" w:rsidRPr="00C811F0" w:rsidRDefault="007852C6" w:rsidP="00B63964">
            <w:pPr>
              <w:pStyle w:val="Corpodetexto"/>
              <w:spacing w:line="276" w:lineRule="auto"/>
              <w:rPr>
                <w:rFonts w:ascii="Arial" w:hAnsi="Arial" w:cs="Arial"/>
                <w:sz w:val="22"/>
                <w:szCs w:val="22"/>
              </w:rPr>
            </w:pPr>
            <w:r>
              <w:rPr>
                <w:rFonts w:ascii="Arial" w:hAnsi="Arial" w:cs="Arial"/>
                <w:sz w:val="22"/>
                <w:szCs w:val="22"/>
              </w:rPr>
              <w:t>QUINTA</w:t>
            </w:r>
            <w:r w:rsidR="00F24601">
              <w:rPr>
                <w:rFonts w:ascii="Arial" w:hAnsi="Arial" w:cs="Arial"/>
                <w:sz w:val="22"/>
                <w:szCs w:val="22"/>
              </w:rPr>
              <w:t xml:space="preserve"> </w:t>
            </w:r>
            <w:r w:rsidR="00EC7759" w:rsidRPr="00C811F0">
              <w:rPr>
                <w:rFonts w:ascii="Arial" w:hAnsi="Arial" w:cs="Arial"/>
                <w:sz w:val="22"/>
                <w:szCs w:val="22"/>
              </w:rPr>
              <w:t>SESSÃO</w:t>
            </w:r>
            <w:r w:rsidR="00B24632">
              <w:rPr>
                <w:rFonts w:ascii="Arial" w:hAnsi="Arial" w:cs="Arial"/>
                <w:sz w:val="22"/>
                <w:szCs w:val="22"/>
              </w:rPr>
              <w:t xml:space="preserve"> ORDINÁRIA DO QUARTO</w:t>
            </w:r>
            <w:r w:rsidR="00897C31" w:rsidRPr="00C811F0">
              <w:rPr>
                <w:rFonts w:ascii="Arial" w:hAnsi="Arial" w:cs="Arial"/>
                <w:sz w:val="22"/>
                <w:szCs w:val="22"/>
              </w:rPr>
              <w:t xml:space="preserve"> PERÍODO DA SÉTIMA </w:t>
            </w:r>
            <w:r w:rsidR="00BF4479" w:rsidRPr="00C811F0">
              <w:rPr>
                <w:rFonts w:ascii="Arial" w:hAnsi="Arial" w:cs="Arial"/>
                <w:sz w:val="22"/>
                <w:szCs w:val="22"/>
              </w:rPr>
              <w:t>LEGISLATURA DA</w:t>
            </w:r>
            <w:r w:rsidR="00897C31" w:rsidRPr="00C811F0">
              <w:rPr>
                <w:rFonts w:ascii="Arial" w:hAnsi="Arial" w:cs="Arial"/>
                <w:sz w:val="22"/>
                <w:szCs w:val="22"/>
              </w:rPr>
              <w:t xml:space="preserve"> CÂMARA MUNICIP</w:t>
            </w:r>
            <w:r w:rsidR="00E57D5A">
              <w:rPr>
                <w:rFonts w:ascii="Arial" w:hAnsi="Arial" w:cs="Arial"/>
                <w:sz w:val="22"/>
                <w:szCs w:val="22"/>
              </w:rPr>
              <w:t>AL DE CORONEL DOMINGOS SOARES, A</w:t>
            </w:r>
            <w:r w:rsidR="00897C31" w:rsidRPr="00C811F0">
              <w:rPr>
                <w:rFonts w:ascii="Arial" w:hAnsi="Arial" w:cs="Arial"/>
                <w:sz w:val="22"/>
                <w:szCs w:val="22"/>
              </w:rPr>
              <w:t>OS</w:t>
            </w:r>
            <w:r w:rsidR="007746F9">
              <w:rPr>
                <w:rFonts w:ascii="Arial" w:hAnsi="Arial" w:cs="Arial"/>
                <w:sz w:val="22"/>
                <w:szCs w:val="22"/>
              </w:rPr>
              <w:t xml:space="preserve"> </w:t>
            </w:r>
            <w:r>
              <w:rPr>
                <w:rFonts w:ascii="Arial" w:hAnsi="Arial" w:cs="Arial"/>
                <w:sz w:val="22"/>
                <w:szCs w:val="22"/>
              </w:rPr>
              <w:t>11</w:t>
            </w:r>
            <w:r w:rsidR="007746F9">
              <w:rPr>
                <w:rFonts w:ascii="Arial" w:hAnsi="Arial" w:cs="Arial"/>
                <w:sz w:val="22"/>
                <w:szCs w:val="22"/>
              </w:rPr>
              <w:t xml:space="preserve"> DIAS</w:t>
            </w:r>
            <w:r w:rsidR="00954BF0">
              <w:rPr>
                <w:rFonts w:ascii="Arial" w:hAnsi="Arial" w:cs="Arial"/>
                <w:sz w:val="22"/>
                <w:szCs w:val="22"/>
              </w:rPr>
              <w:t xml:space="preserve"> DO MÊ</w:t>
            </w:r>
            <w:r w:rsidR="00897C31" w:rsidRPr="00C811F0">
              <w:rPr>
                <w:rFonts w:ascii="Arial" w:hAnsi="Arial" w:cs="Arial"/>
                <w:sz w:val="22"/>
                <w:szCs w:val="22"/>
              </w:rPr>
              <w:t xml:space="preserve">S DE </w:t>
            </w:r>
            <w:r w:rsidR="00F24601">
              <w:rPr>
                <w:rFonts w:ascii="Arial" w:hAnsi="Arial" w:cs="Arial"/>
                <w:sz w:val="22"/>
                <w:szCs w:val="22"/>
              </w:rPr>
              <w:t>MARÇO</w:t>
            </w:r>
            <w:r w:rsidR="00B24632">
              <w:rPr>
                <w:rFonts w:ascii="Arial" w:hAnsi="Arial" w:cs="Arial"/>
                <w:sz w:val="22"/>
                <w:szCs w:val="22"/>
              </w:rPr>
              <w:t xml:space="preserve"> DE 2024</w:t>
            </w:r>
            <w:r w:rsidR="00897C31" w:rsidRPr="00C811F0">
              <w:rPr>
                <w:rFonts w:ascii="Arial" w:hAnsi="Arial" w:cs="Arial"/>
                <w:sz w:val="22"/>
                <w:szCs w:val="22"/>
              </w:rPr>
              <w:t>.</w:t>
            </w:r>
          </w:p>
        </w:tc>
      </w:tr>
      <w:tr w:rsidR="00897C31" w:rsidRPr="00C811F0"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3E75282A" w:rsidR="001112C2" w:rsidRPr="00C811F0" w:rsidRDefault="00C30996" w:rsidP="006369E7">
            <w:pPr>
              <w:numPr>
                <w:ilvl w:val="0"/>
                <w:numId w:val="1"/>
              </w:numPr>
              <w:ind w:left="205" w:hanging="219"/>
              <w:jc w:val="both"/>
              <w:rPr>
                <w:rFonts w:ascii="Arial" w:hAnsi="Arial" w:cs="Arial"/>
                <w:b/>
                <w:sz w:val="22"/>
                <w:szCs w:val="22"/>
              </w:rPr>
            </w:pPr>
            <w:r>
              <w:rPr>
                <w:rFonts w:ascii="Arial" w:hAnsi="Arial" w:cs="Arial"/>
                <w:b/>
                <w:sz w:val="22"/>
                <w:szCs w:val="22"/>
              </w:rPr>
              <w:t>Hino Municipal</w:t>
            </w:r>
            <w:r w:rsidR="00BF5A00">
              <w:rPr>
                <w:rFonts w:ascii="Arial" w:hAnsi="Arial" w:cs="Arial"/>
                <w:b/>
                <w:sz w:val="22"/>
                <w:szCs w:val="22"/>
              </w:rPr>
              <w:t>.</w:t>
            </w:r>
            <w:r w:rsidR="00AA2CC3" w:rsidRPr="00C811F0">
              <w:rPr>
                <w:rFonts w:ascii="Arial" w:hAnsi="Arial" w:cs="Arial"/>
                <w:b/>
                <w:sz w:val="22"/>
                <w:szCs w:val="22"/>
              </w:rPr>
              <w:t xml:space="preserve"> </w:t>
            </w:r>
          </w:p>
          <w:p w14:paraId="2AC93099" w14:textId="7A0227AE" w:rsidR="00897C31" w:rsidRPr="00C811F0" w:rsidRDefault="007852C6" w:rsidP="001112C2">
            <w:pPr>
              <w:numPr>
                <w:ilvl w:val="0"/>
                <w:numId w:val="1"/>
              </w:numPr>
              <w:ind w:left="205" w:hanging="219"/>
              <w:jc w:val="both"/>
              <w:rPr>
                <w:rFonts w:ascii="Arial" w:hAnsi="Arial" w:cs="Arial"/>
                <w:b/>
                <w:sz w:val="22"/>
                <w:szCs w:val="22"/>
              </w:rPr>
            </w:pPr>
            <w:r>
              <w:rPr>
                <w:rFonts w:ascii="Arial" w:hAnsi="Arial" w:cs="Arial"/>
                <w:b/>
                <w:sz w:val="22"/>
                <w:szCs w:val="22"/>
              </w:rPr>
              <w:t>Quinta</w:t>
            </w:r>
            <w:r w:rsidR="00F24601">
              <w:rPr>
                <w:rFonts w:ascii="Arial" w:hAnsi="Arial" w:cs="Arial"/>
                <w:b/>
                <w:sz w:val="22"/>
                <w:szCs w:val="22"/>
              </w:rPr>
              <w:t xml:space="preserve"> </w:t>
            </w:r>
            <w:r w:rsidR="002B2695" w:rsidRPr="00C811F0">
              <w:rPr>
                <w:rFonts w:ascii="Arial" w:hAnsi="Arial" w:cs="Arial"/>
                <w:b/>
                <w:sz w:val="22"/>
                <w:szCs w:val="22"/>
              </w:rPr>
              <w:t>Sessão</w:t>
            </w:r>
            <w:r w:rsidR="00B24632">
              <w:rPr>
                <w:rFonts w:ascii="Arial" w:hAnsi="Arial" w:cs="Arial"/>
                <w:b/>
                <w:sz w:val="22"/>
                <w:szCs w:val="22"/>
              </w:rPr>
              <w:t xml:space="preserve"> Ordinária do Quarto</w:t>
            </w:r>
            <w:r w:rsidR="00897C31" w:rsidRPr="00C811F0">
              <w:rPr>
                <w:rFonts w:ascii="Arial" w:hAnsi="Arial" w:cs="Arial"/>
                <w:b/>
                <w:sz w:val="22"/>
                <w:szCs w:val="22"/>
              </w:rPr>
              <w:t xml:space="preserve"> Período da Sétima Legislatura do Poder Legislativo Municipal.</w:t>
            </w:r>
          </w:p>
          <w:p w14:paraId="035A243E" w14:textId="62079F43" w:rsidR="00DE17CF" w:rsidRPr="00C811F0" w:rsidRDefault="00DE17CF" w:rsidP="00DE17CF">
            <w:pPr>
              <w:numPr>
                <w:ilvl w:val="0"/>
                <w:numId w:val="1"/>
              </w:numPr>
              <w:ind w:left="205" w:hanging="219"/>
              <w:jc w:val="both"/>
              <w:rPr>
                <w:rFonts w:ascii="Arial" w:hAnsi="Arial" w:cs="Arial"/>
                <w:b/>
                <w:sz w:val="22"/>
                <w:szCs w:val="22"/>
              </w:rPr>
            </w:pPr>
            <w:r w:rsidRPr="00C811F0">
              <w:rPr>
                <w:rFonts w:ascii="Arial" w:hAnsi="Arial" w:cs="Arial"/>
                <w:b/>
                <w:sz w:val="22"/>
                <w:szCs w:val="22"/>
              </w:rPr>
              <w:t>Discussão e votação da Ata da Sessão Anterior</w:t>
            </w:r>
            <w:r w:rsidR="00262022" w:rsidRPr="00C811F0">
              <w:rPr>
                <w:rFonts w:ascii="Arial" w:hAnsi="Arial" w:cs="Arial"/>
                <w:b/>
                <w:sz w:val="22"/>
                <w:szCs w:val="22"/>
              </w:rPr>
              <w:t>.</w:t>
            </w:r>
          </w:p>
          <w:p w14:paraId="342D1D04" w14:textId="77777777" w:rsidR="00DE17CF" w:rsidRPr="00C811F0" w:rsidRDefault="00DE17CF" w:rsidP="00DE17CF">
            <w:pPr>
              <w:ind w:left="205"/>
              <w:jc w:val="both"/>
              <w:rPr>
                <w:rFonts w:ascii="Arial" w:hAnsi="Arial" w:cs="Arial"/>
                <w:b/>
                <w:sz w:val="22"/>
                <w:szCs w:val="22"/>
              </w:rPr>
            </w:pPr>
          </w:p>
        </w:tc>
      </w:tr>
      <w:tr w:rsidR="00897C31" w:rsidRPr="00C811F0"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EBCF9F" w14:textId="77777777" w:rsidR="00E57D5A" w:rsidRDefault="00897C31" w:rsidP="00975263">
            <w:pPr>
              <w:widowControl w:val="0"/>
              <w:rPr>
                <w:rFonts w:ascii="Arial" w:hAnsi="Arial" w:cs="Arial"/>
                <w:b/>
                <w:sz w:val="22"/>
                <w:szCs w:val="22"/>
              </w:rPr>
            </w:pPr>
            <w:r w:rsidRPr="00C811F0">
              <w:rPr>
                <w:rFonts w:ascii="Arial" w:hAnsi="Arial" w:cs="Arial"/>
                <w:b/>
                <w:sz w:val="22"/>
                <w:szCs w:val="22"/>
              </w:rPr>
              <w:t>TRIBUNA</w:t>
            </w:r>
            <w:r w:rsidR="00E57D5A">
              <w:rPr>
                <w:rFonts w:ascii="Arial" w:hAnsi="Arial" w:cs="Arial"/>
                <w:b/>
                <w:sz w:val="22"/>
                <w:szCs w:val="22"/>
              </w:rPr>
              <w:t xml:space="preserve"> POPULAR</w:t>
            </w:r>
          </w:p>
          <w:p w14:paraId="13060A41" w14:textId="1B620BBD" w:rsidR="00E57D5A" w:rsidRPr="00E57D5A" w:rsidRDefault="007746F9" w:rsidP="00975263">
            <w:pPr>
              <w:widowControl w:val="0"/>
              <w:rPr>
                <w:rFonts w:ascii="Arial" w:hAnsi="Arial" w:cs="Arial"/>
                <w:sz w:val="22"/>
                <w:szCs w:val="22"/>
              </w:rPr>
            </w:pPr>
            <w:r>
              <w:rPr>
                <w:rFonts w:ascii="Arial" w:hAnsi="Arial" w:cs="Arial"/>
                <w:sz w:val="22"/>
                <w:szCs w:val="22"/>
              </w:rPr>
              <w:t>NADA CONSTOU</w:t>
            </w:r>
          </w:p>
        </w:tc>
      </w:tr>
      <w:tr w:rsidR="00897C31" w:rsidRPr="00C811F0"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71D2295E" w:rsidR="00897C31" w:rsidRPr="00C811F0" w:rsidRDefault="00BB164C" w:rsidP="00897C31">
            <w:pPr>
              <w:jc w:val="both"/>
              <w:rPr>
                <w:rFonts w:ascii="Arial" w:hAnsi="Arial" w:cs="Arial"/>
                <w:b/>
                <w:sz w:val="22"/>
                <w:szCs w:val="22"/>
              </w:rPr>
            </w:pPr>
            <w:r w:rsidRPr="00C811F0">
              <w:rPr>
                <w:rFonts w:ascii="Arial" w:hAnsi="Arial" w:cs="Arial"/>
                <w:b/>
                <w:sz w:val="22"/>
                <w:szCs w:val="22"/>
              </w:rPr>
              <w:t>1.1</w:t>
            </w:r>
            <w:r w:rsidR="00897C31" w:rsidRPr="00C811F0">
              <w:rPr>
                <w:rFonts w:ascii="Arial" w:hAnsi="Arial" w:cs="Arial"/>
                <w:b/>
                <w:sz w:val="22"/>
                <w:szCs w:val="22"/>
              </w:rPr>
              <w:t xml:space="preserve"> PEQUENO EXPEDIENTE:</w:t>
            </w:r>
          </w:p>
          <w:p w14:paraId="04EB0AB6" w14:textId="77777777" w:rsidR="00897C31" w:rsidRPr="00C811F0" w:rsidRDefault="00897C31" w:rsidP="00897C31">
            <w:pPr>
              <w:ind w:firstLine="205"/>
              <w:jc w:val="both"/>
              <w:rPr>
                <w:rFonts w:ascii="Arial" w:hAnsi="Arial" w:cs="Arial"/>
                <w:sz w:val="22"/>
                <w:szCs w:val="22"/>
              </w:rPr>
            </w:pPr>
            <w:r w:rsidRPr="00C811F0">
              <w:rPr>
                <w:rFonts w:ascii="Arial" w:hAnsi="Arial" w:cs="Arial"/>
                <w:sz w:val="22"/>
                <w:szCs w:val="22"/>
              </w:rPr>
              <w:t>Leitura do Pequeno Expediente:</w:t>
            </w:r>
          </w:p>
          <w:p w14:paraId="48068890" w14:textId="77777777" w:rsidR="003920BF" w:rsidRPr="00C811F0" w:rsidRDefault="003920BF" w:rsidP="00897C31">
            <w:pPr>
              <w:ind w:firstLine="205"/>
              <w:jc w:val="both"/>
              <w:rPr>
                <w:rFonts w:ascii="Arial" w:hAnsi="Arial" w:cs="Arial"/>
                <w:sz w:val="22"/>
                <w:szCs w:val="22"/>
              </w:rPr>
            </w:pPr>
          </w:p>
          <w:p w14:paraId="2DA315AA" w14:textId="63A7E55D" w:rsidR="00413E1B" w:rsidRDefault="00897C31" w:rsidP="00413E1B">
            <w:pPr>
              <w:jc w:val="both"/>
              <w:rPr>
                <w:rFonts w:ascii="Arial" w:hAnsi="Arial" w:cs="Arial"/>
                <w:b/>
                <w:sz w:val="22"/>
                <w:szCs w:val="22"/>
              </w:rPr>
            </w:pPr>
            <w:r w:rsidRPr="00C811F0">
              <w:rPr>
                <w:rFonts w:ascii="Arial" w:hAnsi="Arial" w:cs="Arial"/>
                <w:b/>
                <w:sz w:val="22"/>
                <w:szCs w:val="22"/>
                <w:u w:val="single"/>
              </w:rPr>
              <w:t>Leitura do Expediente recebido do Executivo Municipal</w:t>
            </w:r>
            <w:r w:rsidRPr="00C811F0">
              <w:rPr>
                <w:rFonts w:ascii="Arial" w:hAnsi="Arial" w:cs="Arial"/>
                <w:b/>
                <w:sz w:val="22"/>
                <w:szCs w:val="22"/>
              </w:rPr>
              <w:t>:</w:t>
            </w:r>
          </w:p>
          <w:p w14:paraId="2A0DFD8B" w14:textId="77777777" w:rsidR="00D17F33" w:rsidRDefault="00D17F33" w:rsidP="00413E1B">
            <w:pPr>
              <w:jc w:val="both"/>
              <w:rPr>
                <w:rFonts w:ascii="Arial" w:hAnsi="Arial" w:cs="Arial"/>
                <w:b/>
                <w:sz w:val="22"/>
                <w:szCs w:val="22"/>
              </w:rPr>
            </w:pPr>
          </w:p>
          <w:p w14:paraId="7D443B05" w14:textId="55E72AE3" w:rsidR="00975263" w:rsidRPr="00F24601" w:rsidRDefault="00F24601" w:rsidP="000C44A0">
            <w:pPr>
              <w:jc w:val="both"/>
              <w:rPr>
                <w:rFonts w:ascii="Arial" w:hAnsi="Arial" w:cs="Arial"/>
                <w:sz w:val="22"/>
                <w:szCs w:val="22"/>
              </w:rPr>
            </w:pPr>
            <w:bookmarkStart w:id="0" w:name="_Hlk98857794"/>
            <w:r w:rsidRPr="00F24601">
              <w:rPr>
                <w:rFonts w:ascii="Arial" w:hAnsi="Arial" w:cs="Arial"/>
                <w:sz w:val="22"/>
                <w:szCs w:val="22"/>
              </w:rPr>
              <w:t>NADA CONSTOU</w:t>
            </w:r>
          </w:p>
          <w:p w14:paraId="62C8DFAE" w14:textId="77777777" w:rsidR="00F24601" w:rsidRPr="007746F9" w:rsidRDefault="00F24601" w:rsidP="000C44A0">
            <w:pPr>
              <w:jc w:val="both"/>
              <w:rPr>
                <w:rFonts w:ascii="Arial" w:hAnsi="Arial" w:cs="Arial"/>
                <w:sz w:val="22"/>
                <w:szCs w:val="22"/>
              </w:rPr>
            </w:pPr>
          </w:p>
          <w:p w14:paraId="72CA8D4D" w14:textId="77777777" w:rsidR="00991F55" w:rsidRPr="00C811F0" w:rsidRDefault="00991F55" w:rsidP="00991F55">
            <w:pPr>
              <w:jc w:val="both"/>
              <w:rPr>
                <w:rFonts w:ascii="Arial" w:hAnsi="Arial" w:cs="Arial"/>
                <w:b/>
                <w:sz w:val="22"/>
                <w:szCs w:val="22"/>
              </w:rPr>
            </w:pPr>
            <w:r w:rsidRPr="00C811F0">
              <w:rPr>
                <w:rFonts w:ascii="Arial" w:hAnsi="Arial" w:cs="Arial"/>
                <w:b/>
                <w:sz w:val="22"/>
                <w:szCs w:val="22"/>
                <w:u w:val="single"/>
              </w:rPr>
              <w:t>Leitura do Expediente recebido de terceiros</w:t>
            </w:r>
            <w:r w:rsidRPr="00C811F0">
              <w:rPr>
                <w:rFonts w:ascii="Arial" w:hAnsi="Arial" w:cs="Arial"/>
                <w:b/>
                <w:sz w:val="22"/>
                <w:szCs w:val="22"/>
              </w:rPr>
              <w:t xml:space="preserve">: </w:t>
            </w:r>
          </w:p>
          <w:p w14:paraId="1053F160" w14:textId="77777777" w:rsidR="007746F9" w:rsidRDefault="007746F9" w:rsidP="001304A7">
            <w:pPr>
              <w:jc w:val="both"/>
              <w:rPr>
                <w:rFonts w:ascii="Arial" w:hAnsi="Arial" w:cs="Arial"/>
                <w:bCs/>
                <w:sz w:val="22"/>
                <w:szCs w:val="22"/>
              </w:rPr>
            </w:pPr>
          </w:p>
          <w:p w14:paraId="3ED5B22F" w14:textId="5F6EF92E" w:rsidR="008C22B9" w:rsidRPr="00BF5A00" w:rsidRDefault="007852C6" w:rsidP="008C22B9">
            <w:pPr>
              <w:jc w:val="both"/>
              <w:rPr>
                <w:rFonts w:ascii="Arial" w:hAnsi="Arial" w:cs="Arial"/>
                <w:bCs/>
                <w:sz w:val="22"/>
                <w:szCs w:val="22"/>
              </w:rPr>
            </w:pPr>
            <w:r>
              <w:rPr>
                <w:rFonts w:ascii="Arial" w:hAnsi="Arial" w:cs="Arial"/>
                <w:bCs/>
                <w:sz w:val="22"/>
                <w:szCs w:val="22"/>
              </w:rPr>
              <w:t>Ofício Nº003/2024 – ACECEL-</w:t>
            </w:r>
            <w:r w:rsidR="009605E1">
              <w:rPr>
                <w:rFonts w:ascii="Arial" w:hAnsi="Arial" w:cs="Arial"/>
                <w:bCs/>
                <w:sz w:val="22"/>
                <w:szCs w:val="22"/>
              </w:rPr>
              <w:t xml:space="preserve"> </w:t>
            </w:r>
            <w:r w:rsidR="009605E1">
              <w:t xml:space="preserve"> </w:t>
            </w:r>
            <w:r w:rsidR="009605E1">
              <w:rPr>
                <w:rFonts w:ascii="Arial" w:hAnsi="Arial" w:cs="Arial"/>
                <w:bCs/>
                <w:sz w:val="22"/>
                <w:szCs w:val="22"/>
              </w:rPr>
              <w:t>datado em 07 de março de 2024</w:t>
            </w:r>
            <w:r w:rsidR="009605E1" w:rsidRPr="009605E1">
              <w:rPr>
                <w:rFonts w:ascii="Arial" w:hAnsi="Arial" w:cs="Arial"/>
                <w:bCs/>
                <w:sz w:val="22"/>
                <w:szCs w:val="22"/>
              </w:rPr>
              <w:t>, que vem solicitar a cedência das dependências da Câmara Municipa</w:t>
            </w:r>
            <w:r w:rsidR="009605E1">
              <w:rPr>
                <w:rFonts w:ascii="Arial" w:hAnsi="Arial" w:cs="Arial"/>
                <w:bCs/>
                <w:sz w:val="22"/>
                <w:szCs w:val="22"/>
              </w:rPr>
              <w:t>l, para a realização de uma palestra em comemoração ao dia Internacional da Mulher que será realizado no dia 12 de março de 2024</w:t>
            </w:r>
            <w:r w:rsidR="009605E1" w:rsidRPr="009605E1">
              <w:rPr>
                <w:rFonts w:ascii="Arial" w:hAnsi="Arial" w:cs="Arial"/>
                <w:bCs/>
                <w:sz w:val="22"/>
                <w:szCs w:val="22"/>
              </w:rPr>
              <w:t xml:space="preserve"> a partir das 19h00. O teor contido no Oficio encontra-se disponível na secretaria da casa a quem possa interessar.</w:t>
            </w:r>
          </w:p>
          <w:p w14:paraId="6B1FB2AA" w14:textId="77777777" w:rsidR="007746F9" w:rsidRPr="000C25C0" w:rsidRDefault="007746F9" w:rsidP="001304A7">
            <w:pPr>
              <w:jc w:val="both"/>
              <w:rPr>
                <w:rFonts w:ascii="Arial" w:hAnsi="Arial" w:cs="Arial"/>
                <w:bCs/>
                <w:sz w:val="22"/>
                <w:szCs w:val="22"/>
              </w:rPr>
            </w:pPr>
          </w:p>
          <w:bookmarkEnd w:id="0"/>
          <w:p w14:paraId="77BBDF1E" w14:textId="16579F59" w:rsidR="007F5FEE" w:rsidRDefault="00A63C5A" w:rsidP="008360B1">
            <w:pPr>
              <w:jc w:val="both"/>
              <w:rPr>
                <w:rFonts w:ascii="Arial" w:hAnsi="Arial" w:cs="Arial"/>
                <w:b/>
                <w:sz w:val="22"/>
                <w:szCs w:val="22"/>
              </w:rPr>
            </w:pPr>
            <w:r w:rsidRPr="00C811F0">
              <w:rPr>
                <w:rFonts w:ascii="Arial" w:hAnsi="Arial" w:cs="Arial"/>
                <w:b/>
                <w:sz w:val="22"/>
                <w:szCs w:val="22"/>
                <w:u w:val="single"/>
              </w:rPr>
              <w:t>Leitura do Expediente recebido dos senhores vereadores</w:t>
            </w:r>
            <w:r w:rsidRPr="00C811F0">
              <w:rPr>
                <w:rFonts w:ascii="Arial" w:hAnsi="Arial" w:cs="Arial"/>
                <w:b/>
                <w:sz w:val="22"/>
                <w:szCs w:val="22"/>
              </w:rPr>
              <w:t>:</w:t>
            </w:r>
          </w:p>
          <w:p w14:paraId="3AF23505" w14:textId="77777777" w:rsidR="00F24601" w:rsidRPr="008E3721" w:rsidRDefault="00F24601" w:rsidP="00E42075">
            <w:pPr>
              <w:jc w:val="both"/>
              <w:rPr>
                <w:rFonts w:ascii="Arial" w:hAnsi="Arial" w:cs="Arial"/>
                <w:sz w:val="22"/>
                <w:szCs w:val="22"/>
              </w:rPr>
            </w:pPr>
          </w:p>
          <w:p w14:paraId="5CB62A84" w14:textId="36BAEB27" w:rsidR="00D323F5" w:rsidRDefault="004C3231" w:rsidP="00066749">
            <w:pPr>
              <w:jc w:val="both"/>
              <w:rPr>
                <w:rFonts w:ascii="Arial" w:hAnsi="Arial" w:cs="Arial"/>
                <w:sz w:val="22"/>
                <w:szCs w:val="22"/>
              </w:rPr>
            </w:pPr>
            <w:r>
              <w:rPr>
                <w:rFonts w:ascii="Arial" w:hAnsi="Arial" w:cs="Arial"/>
                <w:b/>
                <w:sz w:val="22"/>
                <w:szCs w:val="22"/>
              </w:rPr>
              <w:t>INDICAÇÃO PARLAMENTAR Nº27</w:t>
            </w:r>
            <w:r w:rsidR="00066749">
              <w:rPr>
                <w:rFonts w:ascii="Arial" w:hAnsi="Arial" w:cs="Arial"/>
                <w:b/>
                <w:sz w:val="22"/>
                <w:szCs w:val="22"/>
              </w:rPr>
              <w:t xml:space="preserve">/2024 </w:t>
            </w:r>
            <w:r w:rsidR="00066749" w:rsidRPr="008E3721">
              <w:rPr>
                <w:rFonts w:ascii="Arial" w:hAnsi="Arial" w:cs="Arial"/>
                <w:sz w:val="24"/>
                <w:szCs w:val="24"/>
              </w:rPr>
              <w:t>de</w:t>
            </w:r>
            <w:r w:rsidR="00066749" w:rsidRPr="008E3721">
              <w:rPr>
                <w:rFonts w:ascii="Arial" w:hAnsi="Arial" w:cs="Arial"/>
                <w:sz w:val="22"/>
                <w:szCs w:val="22"/>
              </w:rPr>
              <w:t xml:space="preserve"> autoria do v</w:t>
            </w:r>
            <w:r>
              <w:rPr>
                <w:rFonts w:ascii="Arial" w:hAnsi="Arial" w:cs="Arial"/>
                <w:sz w:val="22"/>
                <w:szCs w:val="22"/>
              </w:rPr>
              <w:t>ereador</w:t>
            </w:r>
            <w:r w:rsidR="00D323F5">
              <w:rPr>
                <w:rFonts w:ascii="Arial" w:hAnsi="Arial" w:cs="Arial"/>
                <w:sz w:val="22"/>
                <w:szCs w:val="22"/>
              </w:rPr>
              <w:t xml:space="preserve">, </w:t>
            </w:r>
            <w:r>
              <w:rPr>
                <w:rFonts w:ascii="Arial" w:hAnsi="Arial" w:cs="Arial"/>
                <w:sz w:val="22"/>
                <w:szCs w:val="22"/>
              </w:rPr>
              <w:t>Jucelio dos Santos Camargo,</w:t>
            </w:r>
            <w:r>
              <w:t xml:space="preserve"> </w:t>
            </w:r>
            <w:r w:rsidRPr="004C3231">
              <w:rPr>
                <w:rFonts w:ascii="Arial" w:hAnsi="Arial" w:cs="Arial"/>
                <w:sz w:val="22"/>
                <w:szCs w:val="22"/>
              </w:rPr>
              <w:t>O Vereador que a presente subscreve, INDICA ao Poder Executivo Municipal na forma regimental, que através do seu setor competente realize serviço de cascalhamento e patrolamento na estrada próxima a propriedade do Sr.João Fabrin, localidade Cacumbangue.</w:t>
            </w:r>
          </w:p>
          <w:p w14:paraId="3BDC11AF" w14:textId="77777777" w:rsidR="004C3231" w:rsidRDefault="004C3231" w:rsidP="00066749">
            <w:pPr>
              <w:jc w:val="both"/>
              <w:rPr>
                <w:rFonts w:ascii="Arial" w:hAnsi="Arial" w:cs="Arial"/>
                <w:sz w:val="22"/>
                <w:szCs w:val="22"/>
              </w:rPr>
            </w:pPr>
          </w:p>
          <w:p w14:paraId="049F2A3D" w14:textId="62FBCA8A" w:rsidR="004C3231" w:rsidRDefault="004C3231" w:rsidP="00066749">
            <w:pPr>
              <w:jc w:val="both"/>
              <w:rPr>
                <w:rFonts w:ascii="Arial" w:hAnsi="Arial" w:cs="Arial"/>
                <w:sz w:val="22"/>
                <w:szCs w:val="22"/>
              </w:rPr>
            </w:pPr>
            <w:r>
              <w:rPr>
                <w:rFonts w:ascii="Arial" w:hAnsi="Arial" w:cs="Arial"/>
                <w:b/>
                <w:sz w:val="22"/>
                <w:szCs w:val="22"/>
              </w:rPr>
              <w:t>INDICAÇÃO PARLAMENTAR Nº28</w:t>
            </w:r>
            <w:r>
              <w:rPr>
                <w:rFonts w:ascii="Arial" w:hAnsi="Arial" w:cs="Arial"/>
                <w:b/>
                <w:sz w:val="22"/>
                <w:szCs w:val="22"/>
              </w:rPr>
              <w:t xml:space="preserve">/2024 </w:t>
            </w:r>
            <w:r w:rsidRPr="008E3721">
              <w:rPr>
                <w:rFonts w:ascii="Arial" w:hAnsi="Arial" w:cs="Arial"/>
                <w:sz w:val="24"/>
                <w:szCs w:val="24"/>
              </w:rPr>
              <w:t>de</w:t>
            </w:r>
            <w:r w:rsidRPr="008E3721">
              <w:rPr>
                <w:rFonts w:ascii="Arial" w:hAnsi="Arial" w:cs="Arial"/>
                <w:sz w:val="22"/>
                <w:szCs w:val="22"/>
              </w:rPr>
              <w:t xml:space="preserve"> autoria do v</w:t>
            </w:r>
            <w:r>
              <w:rPr>
                <w:rFonts w:ascii="Arial" w:hAnsi="Arial" w:cs="Arial"/>
                <w:sz w:val="22"/>
                <w:szCs w:val="22"/>
              </w:rPr>
              <w:t>ereador, J</w:t>
            </w:r>
            <w:r>
              <w:rPr>
                <w:rFonts w:ascii="Arial" w:hAnsi="Arial" w:cs="Arial"/>
                <w:sz w:val="22"/>
                <w:szCs w:val="22"/>
              </w:rPr>
              <w:t xml:space="preserve">oão Evandro de Souza Tibes, </w:t>
            </w:r>
            <w:r>
              <w:t>O</w:t>
            </w:r>
            <w:r w:rsidRPr="004C3231">
              <w:rPr>
                <w:rFonts w:ascii="Arial" w:hAnsi="Arial" w:cs="Arial"/>
                <w:sz w:val="22"/>
                <w:szCs w:val="22"/>
              </w:rPr>
              <w:t xml:space="preserve"> Vereador que a presente subscreve, INDICA ao Poder Executivo Municipal na forma regimental, que através do seu setor competente realize patrolamento e demais serviços necessários para uma boa trafegabilidade de veículos, na localidade do Travessãozinho.</w:t>
            </w:r>
          </w:p>
          <w:p w14:paraId="7095EC71" w14:textId="77777777" w:rsidR="004C3231" w:rsidRDefault="004C3231" w:rsidP="00066749">
            <w:pPr>
              <w:jc w:val="both"/>
              <w:rPr>
                <w:rFonts w:ascii="Arial" w:hAnsi="Arial" w:cs="Arial"/>
                <w:sz w:val="22"/>
                <w:szCs w:val="22"/>
              </w:rPr>
            </w:pPr>
          </w:p>
          <w:p w14:paraId="429CA2DC" w14:textId="2941F6DC" w:rsidR="004C3231" w:rsidRDefault="004C3231" w:rsidP="00066749">
            <w:pPr>
              <w:jc w:val="both"/>
              <w:rPr>
                <w:rFonts w:ascii="Arial" w:hAnsi="Arial" w:cs="Arial"/>
                <w:sz w:val="24"/>
                <w:szCs w:val="24"/>
              </w:rPr>
            </w:pPr>
            <w:r>
              <w:rPr>
                <w:rFonts w:ascii="Arial" w:hAnsi="Arial" w:cs="Arial"/>
                <w:b/>
                <w:sz w:val="22"/>
                <w:szCs w:val="22"/>
              </w:rPr>
              <w:t>INDICAÇÃO PARLAMENTAR Nº2</w:t>
            </w:r>
            <w:r>
              <w:rPr>
                <w:rFonts w:ascii="Arial" w:hAnsi="Arial" w:cs="Arial"/>
                <w:b/>
                <w:sz w:val="22"/>
                <w:szCs w:val="22"/>
              </w:rPr>
              <w:t>9</w:t>
            </w:r>
            <w:r>
              <w:rPr>
                <w:rFonts w:ascii="Arial" w:hAnsi="Arial" w:cs="Arial"/>
                <w:b/>
                <w:sz w:val="22"/>
                <w:szCs w:val="22"/>
              </w:rPr>
              <w:t xml:space="preserve">/2024 </w:t>
            </w:r>
            <w:r w:rsidRPr="008E3721">
              <w:rPr>
                <w:rFonts w:ascii="Arial" w:hAnsi="Arial" w:cs="Arial"/>
                <w:sz w:val="24"/>
                <w:szCs w:val="24"/>
              </w:rPr>
              <w:t>de</w:t>
            </w:r>
            <w:r w:rsidRPr="008E3721">
              <w:rPr>
                <w:rFonts w:ascii="Arial" w:hAnsi="Arial" w:cs="Arial"/>
                <w:sz w:val="22"/>
                <w:szCs w:val="22"/>
              </w:rPr>
              <w:t xml:space="preserve"> autoria do v</w:t>
            </w:r>
            <w:r>
              <w:rPr>
                <w:rFonts w:ascii="Arial" w:hAnsi="Arial" w:cs="Arial"/>
                <w:sz w:val="22"/>
                <w:szCs w:val="22"/>
              </w:rPr>
              <w:t>ereador, João Evandro de Souza Tibes,</w:t>
            </w:r>
            <w:r>
              <w:t xml:space="preserve"> </w:t>
            </w:r>
            <w:r w:rsidRPr="004C3231">
              <w:rPr>
                <w:rFonts w:ascii="Arial" w:hAnsi="Arial" w:cs="Arial"/>
                <w:sz w:val="22"/>
                <w:szCs w:val="22"/>
              </w:rPr>
              <w:t>O Vereador que a presente subscreve, INDICA ao Poder Executivo Municipal na forma regimental, que através do seu setor competente realize patrolamento e demais serviços necessários para uma boa trafegabilidade de veículos, na localidade do Engenho Velho.</w:t>
            </w:r>
          </w:p>
          <w:p w14:paraId="2F929FD6" w14:textId="77777777" w:rsidR="00C30996" w:rsidRDefault="00C30996" w:rsidP="00066749">
            <w:pPr>
              <w:jc w:val="both"/>
              <w:rPr>
                <w:rFonts w:ascii="Arial" w:hAnsi="Arial" w:cs="Arial"/>
                <w:sz w:val="22"/>
                <w:szCs w:val="22"/>
              </w:rPr>
            </w:pPr>
          </w:p>
          <w:p w14:paraId="2E1F4398" w14:textId="77777777" w:rsidR="001F058C" w:rsidRDefault="001F058C" w:rsidP="001F058C">
            <w:pPr>
              <w:rPr>
                <w:rFonts w:ascii="Arial" w:eastAsia="Yu Gothic" w:hAnsi="Arial" w:cs="Arial"/>
                <w:sz w:val="22"/>
                <w:szCs w:val="22"/>
              </w:rPr>
            </w:pPr>
          </w:p>
          <w:p w14:paraId="2495D12C" w14:textId="63280A8B" w:rsidR="00BF5A00" w:rsidRPr="004C3231" w:rsidRDefault="00BF5A00" w:rsidP="00476635">
            <w:pPr>
              <w:jc w:val="both"/>
              <w:rPr>
                <w:rFonts w:ascii="Arial" w:eastAsia="Yu Gothic" w:hAnsi="Arial" w:cs="Arial"/>
                <w:sz w:val="22"/>
                <w:szCs w:val="22"/>
              </w:rPr>
            </w:pPr>
            <w:r w:rsidRPr="00B43195">
              <w:rPr>
                <w:rFonts w:ascii="Arial" w:hAnsi="Arial" w:cs="Arial"/>
                <w:b/>
                <w:sz w:val="22"/>
                <w:szCs w:val="22"/>
              </w:rPr>
              <w:t>R</w:t>
            </w:r>
            <w:r w:rsidR="004C3231">
              <w:rPr>
                <w:rFonts w:ascii="Arial" w:hAnsi="Arial" w:cs="Arial"/>
                <w:b/>
                <w:sz w:val="22"/>
                <w:szCs w:val="22"/>
              </w:rPr>
              <w:t>EQUERIMENTO Nº15</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w:t>
            </w:r>
            <w:r>
              <w:rPr>
                <w:rFonts w:ascii="Arial" w:eastAsia="Yu Gothic" w:hAnsi="Arial" w:cs="Arial"/>
                <w:sz w:val="22"/>
                <w:szCs w:val="22"/>
              </w:rPr>
              <w:t>,</w:t>
            </w:r>
            <w:r w:rsidRPr="00B43195">
              <w:rPr>
                <w:rFonts w:ascii="Arial" w:eastAsia="Yu Gothic" w:hAnsi="Arial" w:cs="Arial"/>
                <w:sz w:val="22"/>
                <w:szCs w:val="22"/>
              </w:rPr>
              <w:t xml:space="preserve"> </w:t>
            </w:r>
            <w:r w:rsidRPr="00BF5A00">
              <w:rPr>
                <w:rFonts w:ascii="Arial" w:hAnsi="Arial" w:cs="Arial"/>
                <w:sz w:val="22"/>
                <w:szCs w:val="22"/>
              </w:rPr>
              <w:t>Adilson</w:t>
            </w:r>
            <w:r w:rsidRPr="00D17F33">
              <w:rPr>
                <w:rFonts w:ascii="Arial" w:eastAsia="Yu Gothic" w:hAnsi="Arial" w:cs="Arial"/>
                <w:sz w:val="22"/>
                <w:szCs w:val="22"/>
              </w:rPr>
              <w:t xml:space="preserve"> José Kulakowski, Alberto Knolseisen, João Evandro de Souza Tibes,</w:t>
            </w:r>
            <w:r>
              <w:rPr>
                <w:rFonts w:ascii="Arial" w:eastAsia="Yu Gothic" w:hAnsi="Arial" w:cs="Arial"/>
                <w:sz w:val="22"/>
                <w:szCs w:val="22"/>
              </w:rPr>
              <w:t xml:space="preserve"> José Carlos Correa Leão,</w:t>
            </w:r>
            <w:r w:rsidR="00476635">
              <w:rPr>
                <w:rFonts w:ascii="Arial" w:eastAsia="Yu Gothic" w:hAnsi="Arial" w:cs="Arial"/>
                <w:sz w:val="22"/>
                <w:szCs w:val="22"/>
              </w:rPr>
              <w:t xml:space="preserve"> Jucelio dos santos Camargo, Tiago Silveira Neves Montebeles,</w:t>
            </w:r>
            <w:r>
              <w:rPr>
                <w:rFonts w:ascii="Arial" w:eastAsia="Yu Gothic" w:hAnsi="Arial" w:cs="Arial"/>
                <w:sz w:val="22"/>
                <w:szCs w:val="22"/>
              </w:rPr>
              <w:t xml:space="preserve"> </w:t>
            </w:r>
            <w:r w:rsidRPr="00BF5A00">
              <w:rPr>
                <w:rFonts w:ascii="Arial" w:hAnsi="Arial" w:cs="Arial"/>
                <w:sz w:val="22"/>
                <w:szCs w:val="22"/>
              </w:rPr>
              <w:t>todos</w:t>
            </w:r>
            <w:r w:rsidRPr="00BF5A00">
              <w:rPr>
                <w:rFonts w:ascii="Arial" w:eastAsia="Yu Gothic" w:hAnsi="Arial" w:cs="Arial"/>
                <w:sz w:val="22"/>
                <w:szCs w:val="22"/>
              </w:rPr>
              <w:t xml:space="preserve"> na qualidade de vereadores e subscritores do presente, com base no Regimento Interno desta Casa Legislativa, vêm a presença de Vossa Excelência</w:t>
            </w:r>
            <w:r w:rsidRPr="004C3231">
              <w:rPr>
                <w:rFonts w:ascii="Arial" w:eastAsia="Yu Gothic" w:hAnsi="Arial" w:cs="Arial"/>
                <w:sz w:val="22"/>
                <w:szCs w:val="22"/>
              </w:rPr>
              <w:t xml:space="preserve">, </w:t>
            </w:r>
            <w:r w:rsidR="00476635" w:rsidRPr="004C3231">
              <w:rPr>
                <w:rFonts w:ascii="Arial" w:hAnsi="Arial" w:cs="Arial"/>
                <w:sz w:val="22"/>
                <w:szCs w:val="22"/>
              </w:rPr>
              <w:t xml:space="preserve"> </w:t>
            </w:r>
            <w:r w:rsidR="004C3231" w:rsidRPr="004C3231">
              <w:rPr>
                <w:rFonts w:ascii="Arial" w:hAnsi="Arial" w:cs="Arial"/>
                <w:sz w:val="22"/>
                <w:szCs w:val="22"/>
              </w:rPr>
              <w:t xml:space="preserve"> vêm a presença de Vossa Excelência, requerer informação ao Prefeito Municipal sobre a  implantação de placas de sinalização, no sentido de coibir, ou seja, proibir o trafego de caminhões no centro da cidade.</w:t>
            </w:r>
          </w:p>
          <w:p w14:paraId="2286420E" w14:textId="77777777" w:rsidR="00476635" w:rsidRDefault="00476635" w:rsidP="00476635">
            <w:pPr>
              <w:jc w:val="both"/>
              <w:rPr>
                <w:rFonts w:ascii="Arial" w:eastAsia="Yu Gothic" w:hAnsi="Arial" w:cs="Arial"/>
                <w:sz w:val="22"/>
                <w:szCs w:val="22"/>
              </w:rPr>
            </w:pPr>
          </w:p>
          <w:p w14:paraId="1CBCEB63" w14:textId="77777777" w:rsidR="00476635" w:rsidRDefault="00476635" w:rsidP="003E19E5">
            <w:pPr>
              <w:jc w:val="both"/>
              <w:rPr>
                <w:rFonts w:ascii="Arial" w:eastAsia="Yu Gothic" w:hAnsi="Arial" w:cs="Arial"/>
                <w:sz w:val="22"/>
                <w:szCs w:val="22"/>
              </w:rPr>
            </w:pPr>
            <w:r w:rsidRPr="00B43195">
              <w:rPr>
                <w:rFonts w:ascii="Arial" w:hAnsi="Arial" w:cs="Arial"/>
                <w:b/>
                <w:sz w:val="22"/>
                <w:szCs w:val="22"/>
              </w:rPr>
              <w:t>R</w:t>
            </w:r>
            <w:r w:rsidR="003E19E5">
              <w:rPr>
                <w:rFonts w:ascii="Arial" w:hAnsi="Arial" w:cs="Arial"/>
                <w:b/>
                <w:sz w:val="22"/>
                <w:szCs w:val="22"/>
              </w:rPr>
              <w:t>EQUERIMENTO Nº16</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sidR="003E19E5">
              <w:rPr>
                <w:rFonts w:ascii="Arial" w:eastAsia="Yu Gothic" w:hAnsi="Arial" w:cs="Arial"/>
                <w:sz w:val="22"/>
                <w:szCs w:val="22"/>
              </w:rPr>
              <w:t>do vereador</w:t>
            </w:r>
            <w:r>
              <w:rPr>
                <w:rFonts w:ascii="Arial" w:eastAsia="Yu Gothic" w:hAnsi="Arial" w:cs="Arial"/>
                <w:sz w:val="22"/>
                <w:szCs w:val="22"/>
              </w:rPr>
              <w:t>,</w:t>
            </w:r>
            <w:r w:rsidR="003E19E5">
              <w:rPr>
                <w:rFonts w:ascii="Arial" w:eastAsia="Yu Gothic" w:hAnsi="Arial" w:cs="Arial"/>
                <w:sz w:val="22"/>
                <w:szCs w:val="22"/>
              </w:rPr>
              <w:t xml:space="preserve"> </w:t>
            </w:r>
            <w:r w:rsidRPr="00D17F33">
              <w:rPr>
                <w:rFonts w:ascii="Arial" w:eastAsia="Yu Gothic" w:hAnsi="Arial" w:cs="Arial"/>
                <w:sz w:val="22"/>
                <w:szCs w:val="22"/>
              </w:rPr>
              <w:t>João Evandro de Souza Tibes,</w:t>
            </w:r>
            <w:r>
              <w:rPr>
                <w:rFonts w:ascii="Arial" w:eastAsia="Yu Gothic" w:hAnsi="Arial" w:cs="Arial"/>
                <w:sz w:val="22"/>
                <w:szCs w:val="22"/>
              </w:rPr>
              <w:t xml:space="preserve"> Jos</w:t>
            </w:r>
            <w:r w:rsidR="003E19E5">
              <w:rPr>
                <w:rFonts w:ascii="Arial" w:eastAsia="Yu Gothic" w:hAnsi="Arial" w:cs="Arial"/>
                <w:sz w:val="22"/>
                <w:szCs w:val="22"/>
              </w:rPr>
              <w:t xml:space="preserve"> na qualidade de vereador e subscritor</w:t>
            </w:r>
            <w:r w:rsidRPr="00BF5A00">
              <w:rPr>
                <w:rFonts w:ascii="Arial" w:eastAsia="Yu Gothic" w:hAnsi="Arial" w:cs="Arial"/>
                <w:sz w:val="22"/>
                <w:szCs w:val="22"/>
              </w:rPr>
              <w:t xml:space="preserve"> do presente, com base no Regimento Interno desta Casa Legislativa, vêm a presença de Vossa </w:t>
            </w:r>
            <w:r w:rsidR="003E19E5" w:rsidRPr="00BF5A00">
              <w:rPr>
                <w:rFonts w:ascii="Arial" w:eastAsia="Yu Gothic" w:hAnsi="Arial" w:cs="Arial"/>
                <w:sz w:val="22"/>
                <w:szCs w:val="22"/>
              </w:rPr>
              <w:t xml:space="preserve">Excelência, </w:t>
            </w:r>
            <w:r w:rsidR="003E19E5" w:rsidRPr="003E19E5">
              <w:rPr>
                <w:rFonts w:ascii="Arial" w:hAnsi="Arial" w:cs="Arial"/>
                <w:sz w:val="22"/>
                <w:szCs w:val="22"/>
              </w:rPr>
              <w:t>requerer</w:t>
            </w:r>
            <w:r w:rsidR="003E19E5" w:rsidRPr="003E19E5">
              <w:rPr>
                <w:rFonts w:ascii="Arial" w:eastAsia="Yu Gothic" w:hAnsi="Arial" w:cs="Arial"/>
                <w:sz w:val="22"/>
                <w:szCs w:val="22"/>
              </w:rPr>
              <w:t xml:space="preserve"> que seja enviado expediente ao Prefeito Municipal, para que esse encaminhe informações acerca </w:t>
            </w:r>
            <w:r w:rsidR="003E19E5">
              <w:rPr>
                <w:rFonts w:ascii="Arial" w:eastAsia="Yu Gothic" w:hAnsi="Arial" w:cs="Arial"/>
                <w:sz w:val="22"/>
                <w:szCs w:val="22"/>
              </w:rPr>
              <w:t>do “P</w:t>
            </w:r>
            <w:r w:rsidR="003E19E5" w:rsidRPr="003E19E5">
              <w:rPr>
                <w:rFonts w:ascii="Arial" w:eastAsia="Yu Gothic" w:hAnsi="Arial" w:cs="Arial"/>
                <w:sz w:val="22"/>
                <w:szCs w:val="22"/>
              </w:rPr>
              <w:t>rograma de distribuição de calcário aos pequenos produtores rurais”, concedido pela Lei nº 968/2021, quando será realizado, e porque ainda não foi realizado.</w:t>
            </w:r>
          </w:p>
          <w:p w14:paraId="169F06CA" w14:textId="77777777" w:rsidR="003E19E5" w:rsidRDefault="003E19E5" w:rsidP="003E19E5">
            <w:pPr>
              <w:jc w:val="both"/>
              <w:rPr>
                <w:rFonts w:ascii="Arial" w:eastAsia="Yu Gothic" w:hAnsi="Arial" w:cs="Arial"/>
                <w:sz w:val="22"/>
                <w:szCs w:val="22"/>
              </w:rPr>
            </w:pPr>
          </w:p>
          <w:p w14:paraId="05EC2832" w14:textId="77777777" w:rsidR="003E19E5" w:rsidRDefault="003E19E5" w:rsidP="003E19E5">
            <w:pPr>
              <w:jc w:val="both"/>
              <w:rPr>
                <w:rFonts w:ascii="Arial" w:eastAsia="Yu Gothic" w:hAnsi="Arial" w:cs="Arial"/>
                <w:sz w:val="22"/>
                <w:szCs w:val="22"/>
              </w:rPr>
            </w:pPr>
            <w:r w:rsidRPr="00B43195">
              <w:rPr>
                <w:rFonts w:ascii="Arial" w:hAnsi="Arial" w:cs="Arial"/>
                <w:b/>
                <w:sz w:val="22"/>
                <w:szCs w:val="22"/>
              </w:rPr>
              <w:lastRenderedPageBreak/>
              <w:t>R</w:t>
            </w:r>
            <w:r>
              <w:rPr>
                <w:rFonts w:ascii="Arial" w:hAnsi="Arial" w:cs="Arial"/>
                <w:b/>
                <w:sz w:val="22"/>
                <w:szCs w:val="22"/>
              </w:rPr>
              <w:t>EQUERIMENTO Nº17</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w:t>
            </w:r>
            <w:r>
              <w:rPr>
                <w:rFonts w:ascii="Arial" w:eastAsia="Yu Gothic" w:hAnsi="Arial" w:cs="Arial"/>
                <w:sz w:val="22"/>
                <w:szCs w:val="22"/>
              </w:rPr>
              <w:t>,</w:t>
            </w:r>
            <w:r w:rsidRPr="00B43195">
              <w:rPr>
                <w:rFonts w:ascii="Arial" w:eastAsia="Yu Gothic" w:hAnsi="Arial" w:cs="Arial"/>
                <w:sz w:val="22"/>
                <w:szCs w:val="22"/>
              </w:rPr>
              <w:t xml:space="preserve"> </w:t>
            </w:r>
            <w:r w:rsidRPr="00BF5A00">
              <w:rPr>
                <w:rFonts w:ascii="Arial" w:hAnsi="Arial" w:cs="Arial"/>
                <w:sz w:val="22"/>
                <w:szCs w:val="22"/>
              </w:rPr>
              <w:t>Adilson</w:t>
            </w:r>
            <w:r w:rsidRPr="00D17F33">
              <w:rPr>
                <w:rFonts w:ascii="Arial" w:eastAsia="Yu Gothic" w:hAnsi="Arial" w:cs="Arial"/>
                <w:sz w:val="22"/>
                <w:szCs w:val="22"/>
              </w:rPr>
              <w:t xml:space="preserve"> José Kulakowski, Alberto Knolseisen, João Evandro de Souza Tibes,</w:t>
            </w:r>
            <w:r>
              <w:rPr>
                <w:rFonts w:ascii="Arial" w:eastAsia="Yu Gothic" w:hAnsi="Arial" w:cs="Arial"/>
                <w:sz w:val="22"/>
                <w:szCs w:val="22"/>
              </w:rPr>
              <w:t xml:space="preserve"> José Carlos Correa Leão, Jucelio dos santos Camargo, Tiago Silveira Neves Montebeles, </w:t>
            </w:r>
            <w:r w:rsidRPr="00BF5A00">
              <w:rPr>
                <w:rFonts w:ascii="Arial" w:hAnsi="Arial" w:cs="Arial"/>
                <w:sz w:val="22"/>
                <w:szCs w:val="22"/>
              </w:rPr>
              <w:t>todos</w:t>
            </w:r>
            <w:r w:rsidRPr="00BF5A00">
              <w:rPr>
                <w:rFonts w:ascii="Arial" w:eastAsia="Yu Gothic" w:hAnsi="Arial" w:cs="Arial"/>
                <w:sz w:val="22"/>
                <w:szCs w:val="22"/>
              </w:rPr>
              <w:t xml:space="preserve"> na qualidade de vereadores e subscritores do presente, com base no Regimento Interno desta Casa Legislativa, vêm a presença de Vossa </w:t>
            </w:r>
            <w:r w:rsidRPr="00BF5A00">
              <w:rPr>
                <w:rFonts w:ascii="Arial" w:eastAsia="Yu Gothic" w:hAnsi="Arial" w:cs="Arial"/>
                <w:sz w:val="22"/>
                <w:szCs w:val="22"/>
              </w:rPr>
              <w:t>Excelência</w:t>
            </w:r>
            <w:r w:rsidRPr="004C3231">
              <w:rPr>
                <w:rFonts w:ascii="Arial" w:eastAsia="Yu Gothic" w:hAnsi="Arial" w:cs="Arial"/>
                <w:sz w:val="22"/>
                <w:szCs w:val="22"/>
              </w:rPr>
              <w:t xml:space="preserve">, </w:t>
            </w:r>
            <w:r>
              <w:t xml:space="preserve"> </w:t>
            </w:r>
            <w:r w:rsidRPr="003E19E5">
              <w:rPr>
                <w:rFonts w:ascii="Arial" w:eastAsia="Yu Gothic" w:hAnsi="Arial" w:cs="Arial"/>
                <w:sz w:val="22"/>
                <w:szCs w:val="22"/>
              </w:rPr>
              <w:t>requererem que seja expedido ofício ao Prefeito Municipal, para que esse informe de forma detalhada por qual motivo o transporte escolar do período vespertino, que era realizado na comunidade do Passo Fundo, não está mais sendo disponibilizado, deixando registrado desde já as consequências da ausência dessa linha para os alunos da rede municipal.</w:t>
            </w:r>
          </w:p>
          <w:p w14:paraId="4FCEB96A" w14:textId="77777777" w:rsidR="003E19E5" w:rsidRDefault="003E19E5" w:rsidP="003E19E5">
            <w:pPr>
              <w:jc w:val="both"/>
              <w:rPr>
                <w:rFonts w:ascii="Arial" w:eastAsia="Yu Gothic" w:hAnsi="Arial" w:cs="Arial"/>
                <w:sz w:val="22"/>
                <w:szCs w:val="22"/>
              </w:rPr>
            </w:pPr>
          </w:p>
          <w:p w14:paraId="6E7DE979" w14:textId="44162A0B" w:rsidR="003E19E5" w:rsidRPr="00AB6E16" w:rsidRDefault="003E19E5" w:rsidP="003E19E5">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Nº18</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Pr>
                <w:rFonts w:ascii="Arial" w:eastAsia="Yu Gothic" w:hAnsi="Arial" w:cs="Arial"/>
                <w:sz w:val="22"/>
                <w:szCs w:val="22"/>
              </w:rPr>
              <w:t>do vereador</w:t>
            </w:r>
            <w:r>
              <w:rPr>
                <w:rFonts w:ascii="Arial" w:eastAsia="Yu Gothic" w:hAnsi="Arial" w:cs="Arial"/>
                <w:sz w:val="22"/>
                <w:szCs w:val="22"/>
              </w:rPr>
              <w:t>,</w:t>
            </w:r>
            <w:r>
              <w:rPr>
                <w:rFonts w:ascii="Arial" w:eastAsia="Yu Gothic" w:hAnsi="Arial" w:cs="Arial"/>
                <w:sz w:val="22"/>
                <w:szCs w:val="22"/>
              </w:rPr>
              <w:t xml:space="preserve"> Alberto Knolseisen, na qualidade de vereador e subscritor</w:t>
            </w:r>
            <w:r w:rsidRPr="00BF5A00">
              <w:rPr>
                <w:rFonts w:ascii="Arial" w:eastAsia="Yu Gothic" w:hAnsi="Arial" w:cs="Arial"/>
                <w:sz w:val="22"/>
                <w:szCs w:val="22"/>
              </w:rPr>
              <w:t xml:space="preserve"> do presente, com base no Regimento Interno desta Casa Legislativa, vêm a presença de Vossa Excelência</w:t>
            </w:r>
            <w:r w:rsidRPr="004C3231">
              <w:rPr>
                <w:rFonts w:ascii="Arial" w:eastAsia="Yu Gothic" w:hAnsi="Arial" w:cs="Arial"/>
                <w:sz w:val="22"/>
                <w:szCs w:val="22"/>
              </w:rPr>
              <w:t>,</w:t>
            </w:r>
            <w:r>
              <w:rPr>
                <w:rFonts w:ascii="Arial" w:eastAsia="Yu Gothic" w:hAnsi="Arial" w:cs="Arial"/>
                <w:sz w:val="22"/>
                <w:szCs w:val="22"/>
              </w:rPr>
              <w:t xml:space="preserve"> </w:t>
            </w:r>
            <w:r>
              <w:t xml:space="preserve"> </w:t>
            </w:r>
            <w:r w:rsidRPr="003E19E5">
              <w:rPr>
                <w:rFonts w:ascii="Arial" w:eastAsia="Yu Gothic" w:hAnsi="Arial" w:cs="Arial"/>
                <w:sz w:val="22"/>
                <w:szCs w:val="22"/>
              </w:rPr>
              <w:t xml:space="preserve">requerer que seja determinado a Secretaria da Casa, que realize o levantamento e certificação de todos os requerimentos propostos pelo subscritor, e constatado a ausência de respostas (inércia do Prefeito Municipal), sejam tomadas as medidas político- administrativas e judiciais competentes, inclusive a cassação do cargo que atualmente ocupa.  </w:t>
            </w:r>
          </w:p>
        </w:tc>
      </w:tr>
      <w:tr w:rsidR="00897C31" w:rsidRPr="00C811F0"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421DFC27" w14:textId="1BBD2E7C" w:rsidR="00BC2C7D" w:rsidRPr="005930F1" w:rsidRDefault="00BC2C7D" w:rsidP="005930F1">
            <w:pPr>
              <w:jc w:val="both"/>
              <w:rPr>
                <w:rFonts w:asciiTheme="minorHAnsi" w:eastAsia="Times New Roman" w:hAnsiTheme="minorHAnsi" w:cstheme="minorHAnsi"/>
                <w:b/>
                <w:sz w:val="24"/>
                <w:szCs w:val="24"/>
              </w:rPr>
            </w:pPr>
          </w:p>
        </w:tc>
      </w:tr>
      <w:tr w:rsidR="00C93F35" w:rsidRPr="00C811F0"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4D4DF698" w14:textId="65FF2FFD"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 GRANDE EXPEDIENTE</w:t>
            </w:r>
          </w:p>
          <w:p w14:paraId="082E4BF1" w14:textId="77777777" w:rsidR="006D43B4" w:rsidRPr="00C811F0" w:rsidRDefault="006D43B4" w:rsidP="00C93F35">
            <w:pPr>
              <w:jc w:val="both"/>
              <w:rPr>
                <w:rFonts w:ascii="Arial" w:eastAsia="Times New Roman" w:hAnsi="Arial" w:cs="Arial"/>
                <w:b/>
                <w:sz w:val="22"/>
                <w:szCs w:val="22"/>
              </w:rPr>
            </w:pPr>
          </w:p>
          <w:p w14:paraId="2F958C42" w14:textId="77777777" w:rsidR="00C93F35" w:rsidRDefault="00C93F35" w:rsidP="00C93F35">
            <w:pPr>
              <w:jc w:val="both"/>
              <w:rPr>
                <w:rFonts w:ascii="Arial" w:eastAsia="Times New Roman" w:hAnsi="Arial" w:cs="Arial"/>
                <w:b/>
                <w:sz w:val="22"/>
                <w:szCs w:val="22"/>
              </w:rPr>
            </w:pPr>
            <w:r w:rsidRPr="00C811F0">
              <w:rPr>
                <w:rFonts w:ascii="Arial" w:eastAsia="Times New Roman" w:hAnsi="Arial" w:cs="Arial"/>
                <w:b/>
                <w:sz w:val="22"/>
                <w:szCs w:val="22"/>
              </w:rPr>
              <w:t>3.1</w:t>
            </w:r>
            <w:r w:rsidR="009A3731" w:rsidRPr="00C811F0">
              <w:rPr>
                <w:rFonts w:ascii="Arial" w:eastAsia="Times New Roman" w:hAnsi="Arial" w:cs="Arial"/>
                <w:b/>
                <w:sz w:val="22"/>
                <w:szCs w:val="22"/>
              </w:rPr>
              <w:t xml:space="preserve"> ABERTA A PALAVRA AOS VEREADORES.</w:t>
            </w:r>
          </w:p>
          <w:p w14:paraId="42F9FE29" w14:textId="5FE1DA38" w:rsidR="002071CF" w:rsidRPr="00C811F0" w:rsidRDefault="002071CF" w:rsidP="00C93F35">
            <w:pPr>
              <w:jc w:val="both"/>
              <w:rPr>
                <w:rFonts w:ascii="Arial" w:eastAsia="Times New Roman" w:hAnsi="Arial" w:cs="Arial"/>
                <w:b/>
                <w:sz w:val="22"/>
                <w:szCs w:val="22"/>
              </w:rPr>
            </w:pPr>
          </w:p>
        </w:tc>
      </w:tr>
      <w:tr w:rsidR="00C93F35" w:rsidRPr="00C811F0"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10E74ABB" w14:textId="2C83829F" w:rsidR="006F26AA" w:rsidRPr="00A80474" w:rsidRDefault="002071CF" w:rsidP="00A80474">
            <w:pPr>
              <w:pStyle w:val="PargrafodaLista"/>
              <w:widowControl w:val="0"/>
              <w:ind w:left="0"/>
              <w:jc w:val="both"/>
              <w:rPr>
                <w:rFonts w:ascii="Arial" w:hAnsi="Arial" w:cs="Arial"/>
                <w:b/>
                <w:sz w:val="22"/>
                <w:szCs w:val="22"/>
              </w:rPr>
            </w:pPr>
            <w:r w:rsidRPr="002071CF">
              <w:rPr>
                <w:rFonts w:ascii="Arial" w:hAnsi="Arial" w:cs="Arial"/>
                <w:b/>
                <w:sz w:val="22"/>
                <w:szCs w:val="22"/>
              </w:rPr>
              <w:t>4. ORDEM DO DIA</w:t>
            </w:r>
          </w:p>
          <w:p w14:paraId="39ED18D4" w14:textId="5E66BE0D" w:rsidR="00C3184A" w:rsidRPr="009C6040" w:rsidRDefault="00C3184A" w:rsidP="00C3184A">
            <w:pPr>
              <w:jc w:val="both"/>
              <w:rPr>
                <w:rFonts w:ascii="Arial" w:hAnsi="Arial" w:cs="Arial"/>
                <w:b/>
                <w:sz w:val="22"/>
                <w:szCs w:val="22"/>
              </w:rPr>
            </w:pPr>
            <w:r w:rsidRPr="009C6040">
              <w:rPr>
                <w:rFonts w:ascii="Arial" w:hAnsi="Arial" w:cs="Arial"/>
                <w:b/>
                <w:sz w:val="22"/>
                <w:szCs w:val="22"/>
              </w:rPr>
              <w:t>P</w:t>
            </w:r>
            <w:r w:rsidR="008E0D85" w:rsidRPr="009C6040">
              <w:rPr>
                <w:rFonts w:ascii="Arial" w:hAnsi="Arial" w:cs="Arial"/>
                <w:b/>
                <w:sz w:val="22"/>
                <w:szCs w:val="22"/>
              </w:rPr>
              <w:t>rojeto de Lei N°</w:t>
            </w:r>
            <w:r w:rsidR="009C6040" w:rsidRPr="009C6040">
              <w:rPr>
                <w:rFonts w:ascii="Arial" w:hAnsi="Arial" w:cs="Arial"/>
                <w:b/>
                <w:sz w:val="22"/>
                <w:szCs w:val="22"/>
              </w:rPr>
              <w:t>1082</w:t>
            </w:r>
            <w:r w:rsidRPr="009C6040">
              <w:rPr>
                <w:rFonts w:ascii="Arial" w:hAnsi="Arial" w:cs="Arial"/>
                <w:b/>
                <w:sz w:val="22"/>
                <w:szCs w:val="22"/>
              </w:rPr>
              <w:t>/202</w:t>
            </w:r>
            <w:r w:rsidR="00E70E18" w:rsidRPr="009C6040">
              <w:rPr>
                <w:rFonts w:ascii="Arial" w:hAnsi="Arial" w:cs="Arial"/>
                <w:b/>
                <w:sz w:val="22"/>
                <w:szCs w:val="22"/>
              </w:rPr>
              <w:t>4</w:t>
            </w:r>
            <w:r w:rsidRPr="009C6040">
              <w:rPr>
                <w:rFonts w:ascii="Arial" w:hAnsi="Arial" w:cs="Arial"/>
                <w:bCs/>
                <w:sz w:val="22"/>
                <w:szCs w:val="22"/>
              </w:rPr>
              <w:t>,</w:t>
            </w:r>
            <w:r w:rsidRPr="009C6040">
              <w:rPr>
                <w:rFonts w:ascii="Arial" w:hAnsi="Arial" w:cs="Arial"/>
                <w:b/>
                <w:sz w:val="22"/>
                <w:szCs w:val="22"/>
              </w:rPr>
              <w:t xml:space="preserve"> de iniciativa do Poder Executivo que “</w:t>
            </w:r>
            <w:r w:rsidR="009C6040" w:rsidRPr="009C6040">
              <w:rPr>
                <w:rFonts w:ascii="Arial" w:hAnsi="Arial" w:cs="Arial"/>
                <w:b/>
                <w:sz w:val="22"/>
                <w:szCs w:val="22"/>
              </w:rPr>
              <w:t xml:space="preserve">Autoriza o Poder Executivo Municipal a abrir um Crédito Adicional Suplementar e Especial. </w:t>
            </w:r>
            <w:r w:rsidR="000A0DAC" w:rsidRPr="009C6040">
              <w:rPr>
                <w:rFonts w:ascii="Arial" w:hAnsi="Arial" w:cs="Arial"/>
                <w:b/>
                <w:sz w:val="22"/>
                <w:szCs w:val="22"/>
              </w:rPr>
              <w:t>”</w:t>
            </w:r>
          </w:p>
          <w:p w14:paraId="2117855C" w14:textId="7ABD3260" w:rsidR="00ED7731" w:rsidRPr="00ED7731" w:rsidRDefault="00E2529F" w:rsidP="00B24632">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Dispensada a </w:t>
            </w:r>
            <w:r w:rsidR="00B24632" w:rsidRPr="009C6040">
              <w:rPr>
                <w:rFonts w:ascii="Arial" w:eastAsia="Times New Roman" w:hAnsi="Arial" w:cs="Arial"/>
                <w:bCs/>
                <w:sz w:val="22"/>
                <w:szCs w:val="22"/>
              </w:rPr>
              <w:t>Leitura</w:t>
            </w:r>
            <w:r w:rsidR="00ED7731">
              <w:rPr>
                <w:rFonts w:ascii="Arial" w:eastAsia="Times New Roman" w:hAnsi="Arial" w:cs="Arial"/>
                <w:sz w:val="22"/>
                <w:szCs w:val="22"/>
              </w:rPr>
              <w:t xml:space="preserve"> do parecer das comissões de Constituição e Justiça, Finanças e Orçamento</w:t>
            </w:r>
            <w:r>
              <w:rPr>
                <w:rFonts w:ascii="Arial" w:eastAsia="Times New Roman" w:hAnsi="Arial" w:cs="Arial"/>
                <w:sz w:val="22"/>
                <w:szCs w:val="22"/>
              </w:rPr>
              <w:t>.</w:t>
            </w:r>
          </w:p>
          <w:p w14:paraId="1209CB5F" w14:textId="0B39C836" w:rsidR="00ED7731" w:rsidRPr="00ED7731" w:rsidRDefault="003E19E5" w:rsidP="00B24632">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 xml:space="preserve">Segunda </w:t>
            </w:r>
            <w:r w:rsidR="00ED7731">
              <w:rPr>
                <w:rFonts w:ascii="Arial" w:eastAsia="Times New Roman" w:hAnsi="Arial" w:cs="Arial"/>
                <w:sz w:val="22"/>
                <w:szCs w:val="22"/>
              </w:rPr>
              <w:t>votação</w:t>
            </w:r>
          </w:p>
          <w:p w14:paraId="104DD5F1" w14:textId="620937E9" w:rsidR="00B24632" w:rsidRPr="00ED7731" w:rsidRDefault="00ED7731" w:rsidP="00B24632">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Os que concordam permaneçam como estão, os contrários de manifestem</w:t>
            </w:r>
            <w:r w:rsidR="00B24632" w:rsidRPr="009C6040">
              <w:rPr>
                <w:rFonts w:ascii="Arial" w:eastAsia="Times New Roman" w:hAnsi="Arial" w:cs="Arial"/>
                <w:sz w:val="22"/>
                <w:szCs w:val="22"/>
              </w:rPr>
              <w:t>.</w:t>
            </w:r>
          </w:p>
          <w:p w14:paraId="16B2C8B4" w14:textId="10E0704C" w:rsidR="00ED7731" w:rsidRPr="009C6040" w:rsidRDefault="00ED7731" w:rsidP="00B24632">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Aprovado/Reprovado.</w:t>
            </w:r>
          </w:p>
          <w:p w14:paraId="0C257C3F" w14:textId="77777777" w:rsidR="00E70E18" w:rsidRDefault="00E70E18" w:rsidP="00E70E18">
            <w:pPr>
              <w:jc w:val="both"/>
              <w:rPr>
                <w:rFonts w:ascii="Arial" w:eastAsia="Times New Roman" w:hAnsi="Arial" w:cs="Arial"/>
                <w:color w:val="FF0000"/>
                <w:sz w:val="22"/>
                <w:szCs w:val="22"/>
              </w:rPr>
            </w:pPr>
          </w:p>
          <w:p w14:paraId="7730E56F" w14:textId="5210F948" w:rsidR="009C6040" w:rsidRPr="009C6040" w:rsidRDefault="009C6040" w:rsidP="009C6040">
            <w:pPr>
              <w:jc w:val="both"/>
              <w:rPr>
                <w:rFonts w:ascii="Arial" w:hAnsi="Arial" w:cs="Arial"/>
                <w:b/>
                <w:sz w:val="22"/>
                <w:szCs w:val="22"/>
              </w:rPr>
            </w:pPr>
            <w:r w:rsidRPr="009C6040">
              <w:rPr>
                <w:rFonts w:ascii="Arial" w:hAnsi="Arial" w:cs="Arial"/>
                <w:b/>
                <w:sz w:val="22"/>
                <w:szCs w:val="22"/>
              </w:rPr>
              <w:t>Projeto de Lei N°108</w:t>
            </w:r>
            <w:r>
              <w:rPr>
                <w:rFonts w:ascii="Arial" w:hAnsi="Arial" w:cs="Arial"/>
                <w:b/>
                <w:sz w:val="22"/>
                <w:szCs w:val="22"/>
              </w:rPr>
              <w:t>3</w:t>
            </w:r>
            <w:r w:rsidRPr="009C6040">
              <w:rPr>
                <w:rFonts w:ascii="Arial" w:hAnsi="Arial" w:cs="Arial"/>
                <w:b/>
                <w:sz w:val="22"/>
                <w:szCs w:val="22"/>
              </w:rPr>
              <w:t>/2024</w:t>
            </w:r>
            <w:r w:rsidRPr="009C6040">
              <w:rPr>
                <w:rFonts w:ascii="Arial" w:hAnsi="Arial" w:cs="Arial"/>
                <w:bCs/>
                <w:sz w:val="22"/>
                <w:szCs w:val="22"/>
              </w:rPr>
              <w:t>,</w:t>
            </w:r>
            <w:r w:rsidRPr="009C6040">
              <w:rPr>
                <w:rFonts w:ascii="Arial" w:hAnsi="Arial" w:cs="Arial"/>
                <w:b/>
                <w:sz w:val="22"/>
                <w:szCs w:val="22"/>
              </w:rPr>
              <w:t xml:space="preserve"> de iniciativa do Poder Executivo que “Autoriza o Poder Executivo Municipal a abrir um Crédito Adicional Suplementar e Especial. ”</w:t>
            </w:r>
          </w:p>
          <w:p w14:paraId="0B0DB7FA" w14:textId="474273FA" w:rsidR="00ED7731" w:rsidRPr="00ED7731" w:rsidRDefault="00E2529F" w:rsidP="00ED7731">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Dispensada a </w:t>
            </w:r>
            <w:r w:rsidR="00ED7731" w:rsidRPr="009C6040">
              <w:rPr>
                <w:rFonts w:ascii="Arial" w:eastAsia="Times New Roman" w:hAnsi="Arial" w:cs="Arial"/>
                <w:bCs/>
                <w:sz w:val="22"/>
                <w:szCs w:val="22"/>
              </w:rPr>
              <w:t>Leitura</w:t>
            </w:r>
            <w:r w:rsidR="00ED7731">
              <w:rPr>
                <w:rFonts w:ascii="Arial" w:eastAsia="Times New Roman" w:hAnsi="Arial" w:cs="Arial"/>
                <w:sz w:val="22"/>
                <w:szCs w:val="22"/>
              </w:rPr>
              <w:t xml:space="preserve"> do parecer das comissões de Constituição e Justiça, Finanças e Orçamento</w:t>
            </w:r>
            <w:r>
              <w:rPr>
                <w:rFonts w:ascii="Arial" w:eastAsia="Times New Roman" w:hAnsi="Arial" w:cs="Arial"/>
                <w:sz w:val="22"/>
                <w:szCs w:val="22"/>
              </w:rPr>
              <w:t>.</w:t>
            </w:r>
          </w:p>
          <w:p w14:paraId="28579FC1" w14:textId="280A4C92" w:rsidR="00ED7731" w:rsidRPr="00ED7731" w:rsidRDefault="003E19E5" w:rsidP="00ED7731">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 xml:space="preserve">Segunda </w:t>
            </w:r>
            <w:r w:rsidR="00ED7731">
              <w:rPr>
                <w:rFonts w:ascii="Arial" w:eastAsia="Times New Roman" w:hAnsi="Arial" w:cs="Arial"/>
                <w:sz w:val="22"/>
                <w:szCs w:val="22"/>
              </w:rPr>
              <w:t>votação</w:t>
            </w:r>
          </w:p>
          <w:p w14:paraId="44986FDA" w14:textId="77777777" w:rsidR="00ED7731" w:rsidRPr="00ED7731" w:rsidRDefault="00ED7731" w:rsidP="00ED7731">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Os que concordam permaneçam como estão, os contrários de manifestem</w:t>
            </w:r>
            <w:r w:rsidRPr="009C6040">
              <w:rPr>
                <w:rFonts w:ascii="Arial" w:eastAsia="Times New Roman" w:hAnsi="Arial" w:cs="Arial"/>
                <w:sz w:val="22"/>
                <w:szCs w:val="22"/>
              </w:rPr>
              <w:t>.</w:t>
            </w:r>
          </w:p>
          <w:p w14:paraId="3D49B2BA" w14:textId="2A4D32AD" w:rsidR="00ED7731" w:rsidRPr="00ED7731" w:rsidRDefault="00ED7731" w:rsidP="00ED7731">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Aprovado/Reprovado.</w:t>
            </w:r>
          </w:p>
          <w:p w14:paraId="53DD681E" w14:textId="77777777" w:rsidR="00ED7731" w:rsidRDefault="00ED7731" w:rsidP="00ED7731">
            <w:pPr>
              <w:jc w:val="both"/>
              <w:rPr>
                <w:rFonts w:ascii="Arial" w:eastAsia="Times New Roman" w:hAnsi="Arial" w:cs="Arial"/>
                <w:b/>
                <w:sz w:val="22"/>
                <w:szCs w:val="22"/>
              </w:rPr>
            </w:pPr>
          </w:p>
          <w:p w14:paraId="066C2077" w14:textId="77777777" w:rsidR="00E2529F" w:rsidRPr="00B35F61" w:rsidRDefault="00E2529F" w:rsidP="00E2529F">
            <w:pPr>
              <w:jc w:val="both"/>
              <w:rPr>
                <w:rFonts w:ascii="Arial" w:hAnsi="Arial" w:cs="Arial"/>
                <w:b/>
                <w:sz w:val="22"/>
                <w:szCs w:val="22"/>
              </w:rPr>
            </w:pPr>
            <w:r w:rsidRPr="00B35F61">
              <w:rPr>
                <w:rFonts w:ascii="Arial" w:hAnsi="Arial" w:cs="Arial"/>
                <w:b/>
                <w:sz w:val="22"/>
                <w:szCs w:val="22"/>
              </w:rPr>
              <w:t>Projeto de Lei Nº 1051/2023, de iniciativa do Poder Executivo que, “Altera ás alíneas do Caput do art. 1º da Lei Municipal 971/2021, cria novo elemento de despesa no Orçamento Vigente, abre Crédito Suplementar do tipo Especial por superávit de Operação de Crédito e dá outras providências.”</w:t>
            </w:r>
          </w:p>
          <w:p w14:paraId="7D26293A" w14:textId="232A20EB" w:rsidR="00E2529F" w:rsidRPr="00B35F61" w:rsidRDefault="00E2529F" w:rsidP="00E2529F">
            <w:pPr>
              <w:pStyle w:val="PargrafodaLista"/>
              <w:numPr>
                <w:ilvl w:val="0"/>
                <w:numId w:val="41"/>
              </w:numPr>
              <w:jc w:val="both"/>
              <w:rPr>
                <w:rFonts w:ascii="Arial" w:eastAsia="Times New Roman" w:hAnsi="Arial" w:cs="Arial"/>
                <w:sz w:val="22"/>
                <w:szCs w:val="22"/>
              </w:rPr>
            </w:pPr>
            <w:r>
              <w:rPr>
                <w:rFonts w:ascii="Arial" w:eastAsia="Times New Roman" w:hAnsi="Arial" w:cs="Arial"/>
                <w:sz w:val="22"/>
                <w:szCs w:val="22"/>
              </w:rPr>
              <w:t xml:space="preserve">Dispensada a </w:t>
            </w:r>
            <w:r w:rsidRPr="00B35F61">
              <w:rPr>
                <w:rFonts w:ascii="Arial" w:eastAsia="Times New Roman" w:hAnsi="Arial" w:cs="Arial"/>
                <w:sz w:val="22"/>
                <w:szCs w:val="22"/>
              </w:rPr>
              <w:t>Leitura do</w:t>
            </w:r>
            <w:r>
              <w:rPr>
                <w:rFonts w:ascii="Arial" w:eastAsia="Times New Roman" w:hAnsi="Arial" w:cs="Arial"/>
                <w:sz w:val="22"/>
                <w:szCs w:val="22"/>
              </w:rPr>
              <w:t xml:space="preserve"> parecer da comissão de Constituição e Justiça, Finanças e Orçamento.</w:t>
            </w:r>
          </w:p>
          <w:p w14:paraId="3C089885" w14:textId="2BDB2A60" w:rsidR="00E2529F" w:rsidRPr="002362AB" w:rsidRDefault="00E2529F" w:rsidP="00E2529F">
            <w:pPr>
              <w:pStyle w:val="PargrafodaLista"/>
              <w:numPr>
                <w:ilvl w:val="0"/>
                <w:numId w:val="41"/>
              </w:numPr>
              <w:jc w:val="both"/>
              <w:rPr>
                <w:rFonts w:ascii="Arial" w:eastAsia="Times New Roman" w:hAnsi="Arial" w:cs="Arial"/>
                <w:b/>
                <w:sz w:val="22"/>
                <w:szCs w:val="22"/>
              </w:rPr>
            </w:pPr>
            <w:r>
              <w:rPr>
                <w:rFonts w:ascii="Arial" w:eastAsia="Times New Roman" w:hAnsi="Arial" w:cs="Arial"/>
                <w:sz w:val="22"/>
                <w:szCs w:val="22"/>
              </w:rPr>
              <w:t xml:space="preserve">Segunda </w:t>
            </w:r>
            <w:r>
              <w:rPr>
                <w:rFonts w:ascii="Arial" w:eastAsia="Times New Roman" w:hAnsi="Arial" w:cs="Arial"/>
                <w:sz w:val="22"/>
                <w:szCs w:val="22"/>
              </w:rPr>
              <w:t>Votação.</w:t>
            </w:r>
          </w:p>
          <w:p w14:paraId="30D0094C" w14:textId="77777777" w:rsidR="00E2529F" w:rsidRPr="002362AB" w:rsidRDefault="00E2529F" w:rsidP="00E2529F">
            <w:pPr>
              <w:pStyle w:val="PargrafodaLista"/>
              <w:numPr>
                <w:ilvl w:val="0"/>
                <w:numId w:val="41"/>
              </w:numPr>
              <w:jc w:val="both"/>
              <w:rPr>
                <w:rFonts w:ascii="Arial" w:hAnsi="Arial" w:cs="Arial"/>
                <w:sz w:val="22"/>
                <w:szCs w:val="22"/>
              </w:rPr>
            </w:pPr>
            <w:r w:rsidRPr="002362AB">
              <w:rPr>
                <w:rFonts w:ascii="Arial" w:hAnsi="Arial" w:cs="Arial"/>
                <w:sz w:val="22"/>
                <w:szCs w:val="22"/>
              </w:rPr>
              <w:t>Os que aprovam permaneçam como estão os contrários que se manifestem.</w:t>
            </w:r>
          </w:p>
          <w:p w14:paraId="3801806D" w14:textId="77777777" w:rsidR="00E2529F" w:rsidRPr="00E2529F" w:rsidRDefault="00E2529F" w:rsidP="00E2529F">
            <w:pPr>
              <w:pStyle w:val="PargrafodaLista"/>
              <w:numPr>
                <w:ilvl w:val="0"/>
                <w:numId w:val="41"/>
              </w:numPr>
              <w:jc w:val="both"/>
              <w:rPr>
                <w:rFonts w:ascii="Arial" w:hAnsi="Arial" w:cs="Arial"/>
                <w:b/>
                <w:sz w:val="22"/>
                <w:szCs w:val="22"/>
              </w:rPr>
            </w:pPr>
            <w:r w:rsidRPr="00B35F61">
              <w:rPr>
                <w:rFonts w:ascii="Arial" w:hAnsi="Arial" w:cs="Arial"/>
                <w:sz w:val="22"/>
                <w:szCs w:val="22"/>
              </w:rPr>
              <w:t>Aprovado/Rejeitado.</w:t>
            </w:r>
          </w:p>
          <w:p w14:paraId="1B0A0809" w14:textId="77777777" w:rsidR="00E2529F" w:rsidRPr="00E2529F" w:rsidRDefault="00E2529F" w:rsidP="00E2529F">
            <w:pPr>
              <w:jc w:val="both"/>
              <w:rPr>
                <w:rFonts w:ascii="Arial" w:hAnsi="Arial" w:cs="Arial"/>
                <w:b/>
                <w:sz w:val="22"/>
                <w:szCs w:val="22"/>
              </w:rPr>
            </w:pPr>
          </w:p>
          <w:p w14:paraId="4E5B5946" w14:textId="77777777" w:rsidR="00E2529F" w:rsidRDefault="00E2529F" w:rsidP="00E2529F">
            <w:pPr>
              <w:jc w:val="both"/>
              <w:rPr>
                <w:rFonts w:ascii="Arial" w:hAnsi="Arial" w:cs="Arial"/>
                <w:b/>
                <w:sz w:val="22"/>
                <w:szCs w:val="22"/>
              </w:rPr>
            </w:pPr>
            <w:r>
              <w:rPr>
                <w:rFonts w:ascii="Arial" w:hAnsi="Arial" w:cs="Arial"/>
                <w:b/>
                <w:sz w:val="22"/>
                <w:szCs w:val="22"/>
              </w:rPr>
              <w:t>Projeto de Lei N°1037</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“Dispõe sobre o Parcelamento do solo do Município de Coronel Domingos Soares, adiciona, altera e revoga dispositivos á Lei Municipal Nº591, de 04 de abril de 2012, e dá outras providencias. ”</w:t>
            </w:r>
          </w:p>
          <w:p w14:paraId="217CBA48" w14:textId="77777777" w:rsidR="00E2529F" w:rsidRPr="00D07A72" w:rsidRDefault="00E2529F" w:rsidP="00E2529F">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Pr="00D07A72">
              <w:rPr>
                <w:rFonts w:ascii="Arial" w:eastAsia="Times New Roman" w:hAnsi="Arial" w:cs="Arial"/>
                <w:sz w:val="22"/>
                <w:szCs w:val="22"/>
              </w:rPr>
              <w:t xml:space="preserve">Leitura dos </w:t>
            </w:r>
            <w:r w:rsidRPr="00D07A72">
              <w:rPr>
                <w:rFonts w:ascii="Arial" w:eastAsia="Times New Roman" w:hAnsi="Arial" w:cs="Arial"/>
                <w:bCs/>
                <w:sz w:val="22"/>
                <w:szCs w:val="22"/>
              </w:rPr>
              <w:t>Pareceres das comissões de Constituição e Justiça, Finanças e Orçamento, e Comissão Especial do Plano Diretor.</w:t>
            </w:r>
          </w:p>
          <w:p w14:paraId="49032C8E" w14:textId="77777777" w:rsidR="00E2529F" w:rsidRPr="005C0C1B" w:rsidRDefault="00E2529F" w:rsidP="00E2529F">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Pr="005C0C1B">
              <w:rPr>
                <w:rFonts w:ascii="Arial" w:eastAsia="Times New Roman" w:hAnsi="Arial" w:cs="Arial"/>
                <w:bCs/>
                <w:sz w:val="22"/>
                <w:szCs w:val="22"/>
              </w:rPr>
              <w:t>votação</w:t>
            </w:r>
            <w:r>
              <w:rPr>
                <w:rFonts w:ascii="Arial" w:eastAsia="Times New Roman" w:hAnsi="Arial" w:cs="Arial"/>
                <w:bCs/>
                <w:sz w:val="22"/>
                <w:szCs w:val="22"/>
              </w:rPr>
              <w:t xml:space="preserve"> do Projeto de Lei nº1037/2023</w:t>
            </w:r>
            <w:r w:rsidRPr="005C0C1B">
              <w:rPr>
                <w:rFonts w:ascii="Arial" w:eastAsia="Times New Roman" w:hAnsi="Arial" w:cs="Arial"/>
                <w:sz w:val="22"/>
                <w:szCs w:val="22"/>
              </w:rPr>
              <w:t>.</w:t>
            </w:r>
          </w:p>
          <w:p w14:paraId="19D1199B" w14:textId="77777777" w:rsidR="00E2529F" w:rsidRPr="007746F9" w:rsidRDefault="00E2529F" w:rsidP="00E2529F">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05D016DE" w14:textId="77777777" w:rsidR="00E2529F" w:rsidRDefault="00E2529F" w:rsidP="00E2529F">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lastRenderedPageBreak/>
              <w:t>Aprovado/Rejeitado.</w:t>
            </w:r>
          </w:p>
          <w:p w14:paraId="0FE60575" w14:textId="77777777" w:rsidR="00E2529F" w:rsidRDefault="00E2529F" w:rsidP="00ED7731">
            <w:pPr>
              <w:jc w:val="both"/>
              <w:rPr>
                <w:rFonts w:ascii="Arial" w:eastAsia="Times New Roman" w:hAnsi="Arial" w:cs="Arial"/>
                <w:b/>
                <w:sz w:val="22"/>
                <w:szCs w:val="22"/>
              </w:rPr>
            </w:pPr>
          </w:p>
          <w:p w14:paraId="2DB0AD4D" w14:textId="77777777" w:rsidR="00E2529F" w:rsidRDefault="00E2529F" w:rsidP="00E2529F">
            <w:pPr>
              <w:jc w:val="both"/>
              <w:rPr>
                <w:rFonts w:ascii="Arial" w:hAnsi="Arial" w:cs="Arial"/>
                <w:b/>
                <w:sz w:val="22"/>
                <w:szCs w:val="22"/>
              </w:rPr>
            </w:pPr>
            <w:r>
              <w:rPr>
                <w:rFonts w:ascii="Arial" w:hAnsi="Arial" w:cs="Arial"/>
                <w:b/>
                <w:sz w:val="22"/>
                <w:szCs w:val="22"/>
              </w:rPr>
              <w:t>Projeto de Lei N°1038</w:t>
            </w:r>
            <w:r w:rsidRPr="00C811F0">
              <w:rPr>
                <w:rFonts w:ascii="Arial" w:hAnsi="Arial" w:cs="Arial"/>
                <w:b/>
                <w:sz w:val="22"/>
                <w:szCs w:val="22"/>
              </w:rPr>
              <w:t>/2023</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“Dispõe sobre as normas de Uso e Ocupação do solo no Município de Coronel Domingos Soares, revoga a Lei Municipal Nº590, de 04 de abril de 2012, e dá outras providencias. ”</w:t>
            </w:r>
          </w:p>
          <w:p w14:paraId="6DF54188" w14:textId="77777777" w:rsidR="00E2529F" w:rsidRPr="00D07A72" w:rsidRDefault="00E2529F" w:rsidP="00E2529F">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 xml:space="preserve">Dispensada a </w:t>
            </w:r>
            <w:r w:rsidRPr="00D07A72">
              <w:rPr>
                <w:rFonts w:ascii="Arial" w:eastAsia="Times New Roman" w:hAnsi="Arial" w:cs="Arial"/>
                <w:sz w:val="22"/>
                <w:szCs w:val="22"/>
              </w:rPr>
              <w:t xml:space="preserve">Leitura dos </w:t>
            </w:r>
            <w:r w:rsidRPr="00D07A72">
              <w:rPr>
                <w:rFonts w:ascii="Arial" w:eastAsia="Times New Roman" w:hAnsi="Arial" w:cs="Arial"/>
                <w:bCs/>
                <w:sz w:val="22"/>
                <w:szCs w:val="22"/>
              </w:rPr>
              <w:t>Pareceres das comissões de Constituição e Justiça, Finanças e Orçamento, e Comissão Especial do Plano Diretor.</w:t>
            </w:r>
          </w:p>
          <w:p w14:paraId="74DFEC96" w14:textId="77777777" w:rsidR="00E2529F" w:rsidRPr="005C0C1B" w:rsidRDefault="00E2529F" w:rsidP="00E2529F">
            <w:pPr>
              <w:pStyle w:val="PargrafodaLista"/>
              <w:numPr>
                <w:ilvl w:val="0"/>
                <w:numId w:val="22"/>
              </w:numPr>
              <w:jc w:val="both"/>
              <w:rPr>
                <w:rFonts w:ascii="Arial" w:eastAsia="Times New Roman" w:hAnsi="Arial" w:cs="Arial"/>
                <w:b/>
                <w:sz w:val="22"/>
                <w:szCs w:val="22"/>
              </w:rPr>
            </w:pPr>
            <w:r>
              <w:rPr>
                <w:rFonts w:ascii="Arial" w:eastAsia="Times New Roman" w:hAnsi="Arial" w:cs="Arial"/>
                <w:bCs/>
                <w:sz w:val="22"/>
                <w:szCs w:val="22"/>
              </w:rPr>
              <w:t xml:space="preserve">Terceira e última </w:t>
            </w:r>
            <w:r w:rsidRPr="005C0C1B">
              <w:rPr>
                <w:rFonts w:ascii="Arial" w:eastAsia="Times New Roman" w:hAnsi="Arial" w:cs="Arial"/>
                <w:bCs/>
                <w:sz w:val="22"/>
                <w:szCs w:val="22"/>
              </w:rPr>
              <w:t>votação</w:t>
            </w:r>
            <w:r>
              <w:rPr>
                <w:rFonts w:ascii="Arial" w:eastAsia="Times New Roman" w:hAnsi="Arial" w:cs="Arial"/>
                <w:bCs/>
                <w:sz w:val="22"/>
                <w:szCs w:val="22"/>
              </w:rPr>
              <w:t xml:space="preserve"> do Projeto de Lei nº1038/2023</w:t>
            </w:r>
            <w:r w:rsidRPr="005C0C1B">
              <w:rPr>
                <w:rFonts w:ascii="Arial" w:eastAsia="Times New Roman" w:hAnsi="Arial" w:cs="Arial"/>
                <w:sz w:val="22"/>
                <w:szCs w:val="22"/>
              </w:rPr>
              <w:t>.</w:t>
            </w:r>
          </w:p>
          <w:p w14:paraId="4D84278F" w14:textId="77777777" w:rsidR="00E2529F" w:rsidRPr="007746F9" w:rsidRDefault="00E2529F" w:rsidP="00E2529F">
            <w:pPr>
              <w:pStyle w:val="PargrafodaLista"/>
              <w:numPr>
                <w:ilvl w:val="0"/>
                <w:numId w:val="22"/>
              </w:numPr>
              <w:jc w:val="both"/>
              <w:rPr>
                <w:rFonts w:ascii="Arial" w:eastAsia="Times New Roman" w:hAnsi="Arial" w:cs="Arial"/>
                <w:b/>
                <w:sz w:val="22"/>
                <w:szCs w:val="22"/>
              </w:rPr>
            </w:pPr>
            <w:r w:rsidRPr="00B43195">
              <w:rPr>
                <w:rFonts w:ascii="Arial" w:eastAsia="Times New Roman" w:hAnsi="Arial" w:cs="Arial"/>
                <w:sz w:val="22"/>
                <w:szCs w:val="22"/>
              </w:rPr>
              <w:t>Os que aprovam permaneçam como estão, os contrários se coloquem em pé.</w:t>
            </w:r>
          </w:p>
          <w:p w14:paraId="61EE7688" w14:textId="77777777" w:rsidR="00E2529F" w:rsidRDefault="00E2529F" w:rsidP="00E2529F">
            <w:pPr>
              <w:pStyle w:val="PargrafodaLista"/>
              <w:numPr>
                <w:ilvl w:val="0"/>
                <w:numId w:val="22"/>
              </w:numPr>
              <w:jc w:val="both"/>
              <w:rPr>
                <w:rFonts w:ascii="Arial" w:eastAsia="Times New Roman" w:hAnsi="Arial" w:cs="Arial"/>
                <w:sz w:val="22"/>
                <w:szCs w:val="22"/>
              </w:rPr>
            </w:pPr>
            <w:r>
              <w:rPr>
                <w:rFonts w:ascii="Arial" w:eastAsia="Times New Roman" w:hAnsi="Arial" w:cs="Arial"/>
                <w:sz w:val="22"/>
                <w:szCs w:val="22"/>
              </w:rPr>
              <w:t>Aprovado/Rejeitado.</w:t>
            </w:r>
          </w:p>
          <w:p w14:paraId="144DB975" w14:textId="77777777" w:rsidR="00E2529F" w:rsidRPr="00E2529F" w:rsidRDefault="00E2529F" w:rsidP="00E2529F">
            <w:pPr>
              <w:jc w:val="both"/>
              <w:rPr>
                <w:rFonts w:ascii="Arial" w:eastAsia="Times New Roman" w:hAnsi="Arial" w:cs="Arial"/>
                <w:sz w:val="22"/>
                <w:szCs w:val="22"/>
              </w:rPr>
            </w:pPr>
          </w:p>
          <w:p w14:paraId="4653B4D9" w14:textId="77777777" w:rsidR="00E2529F" w:rsidRDefault="00E2529F" w:rsidP="00E2529F">
            <w:pPr>
              <w:jc w:val="both"/>
              <w:rPr>
                <w:rFonts w:ascii="Arial" w:hAnsi="Arial" w:cs="Arial"/>
                <w:b/>
                <w:sz w:val="22"/>
                <w:szCs w:val="22"/>
              </w:rPr>
            </w:pPr>
            <w:r>
              <w:rPr>
                <w:rFonts w:ascii="Arial" w:hAnsi="Arial" w:cs="Arial"/>
                <w:b/>
                <w:sz w:val="22"/>
                <w:szCs w:val="22"/>
              </w:rPr>
              <w:t>Projeto de Lei N°1080</w:t>
            </w:r>
            <w:r w:rsidRPr="00C811F0">
              <w:rPr>
                <w:rFonts w:ascii="Arial" w:hAnsi="Arial" w:cs="Arial"/>
                <w:b/>
                <w:sz w:val="22"/>
                <w:szCs w:val="22"/>
              </w:rPr>
              <w:t>/202</w:t>
            </w:r>
            <w:r>
              <w:rPr>
                <w:rFonts w:ascii="Arial" w:hAnsi="Arial" w:cs="Arial"/>
                <w:b/>
                <w:sz w:val="22"/>
                <w:szCs w:val="22"/>
              </w:rPr>
              <w:t>4</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“Altera dispositivos da Lei 815/20217. ”</w:t>
            </w:r>
          </w:p>
          <w:p w14:paraId="3B5E4409" w14:textId="6EA48359" w:rsidR="00E2529F" w:rsidRPr="00ED7731" w:rsidRDefault="00E2529F" w:rsidP="00E2529F">
            <w:pPr>
              <w:pStyle w:val="PargrafodaLista"/>
              <w:numPr>
                <w:ilvl w:val="0"/>
                <w:numId w:val="22"/>
              </w:numPr>
              <w:jc w:val="both"/>
              <w:rPr>
                <w:rFonts w:ascii="Arial" w:eastAsia="Times New Roman" w:hAnsi="Arial" w:cs="Arial"/>
                <w:b/>
                <w:sz w:val="22"/>
                <w:szCs w:val="22"/>
              </w:rPr>
            </w:pPr>
            <w:r w:rsidRPr="009C6040">
              <w:rPr>
                <w:rFonts w:ascii="Arial" w:eastAsia="Times New Roman" w:hAnsi="Arial" w:cs="Arial"/>
                <w:bCs/>
                <w:sz w:val="22"/>
                <w:szCs w:val="22"/>
              </w:rPr>
              <w:t>Leitura</w:t>
            </w:r>
            <w:r>
              <w:rPr>
                <w:rFonts w:ascii="Arial" w:eastAsia="Times New Roman" w:hAnsi="Arial" w:cs="Arial"/>
                <w:sz w:val="22"/>
                <w:szCs w:val="22"/>
              </w:rPr>
              <w:t xml:space="preserve"> do parecer das comissões de Constituição e Justiça, Finanças e Orçamento.</w:t>
            </w:r>
          </w:p>
          <w:p w14:paraId="2A64D6ED" w14:textId="77F4350F" w:rsidR="00E2529F" w:rsidRPr="00ED7731" w:rsidRDefault="00E2529F" w:rsidP="00E2529F">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 xml:space="preserve">Primeira </w:t>
            </w:r>
            <w:r>
              <w:rPr>
                <w:rFonts w:ascii="Arial" w:eastAsia="Times New Roman" w:hAnsi="Arial" w:cs="Arial"/>
                <w:sz w:val="22"/>
                <w:szCs w:val="22"/>
              </w:rPr>
              <w:t>votação</w:t>
            </w:r>
          </w:p>
          <w:p w14:paraId="79960AC6" w14:textId="77777777" w:rsidR="00E2529F" w:rsidRPr="00ED7731" w:rsidRDefault="00E2529F" w:rsidP="00E2529F">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Os que concordam permaneçam como estão, os contrários de manifestem</w:t>
            </w:r>
            <w:r w:rsidRPr="009C6040">
              <w:rPr>
                <w:rFonts w:ascii="Arial" w:eastAsia="Times New Roman" w:hAnsi="Arial" w:cs="Arial"/>
                <w:sz w:val="22"/>
                <w:szCs w:val="22"/>
              </w:rPr>
              <w:t>.</w:t>
            </w:r>
          </w:p>
          <w:p w14:paraId="0C28557A" w14:textId="77777777" w:rsidR="00E2529F" w:rsidRPr="00874523" w:rsidRDefault="00E2529F" w:rsidP="00E2529F">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Aprovado/Reprovado.</w:t>
            </w:r>
          </w:p>
          <w:p w14:paraId="0F751D6C" w14:textId="77777777" w:rsidR="00874523" w:rsidRPr="00874523" w:rsidRDefault="00874523" w:rsidP="00874523">
            <w:pPr>
              <w:jc w:val="both"/>
              <w:rPr>
                <w:rFonts w:ascii="Arial" w:eastAsia="Times New Roman" w:hAnsi="Arial" w:cs="Arial"/>
                <w:b/>
                <w:sz w:val="22"/>
                <w:szCs w:val="22"/>
              </w:rPr>
            </w:pPr>
          </w:p>
          <w:p w14:paraId="697B9F01" w14:textId="77777777" w:rsidR="00E2529F" w:rsidRDefault="00E2529F" w:rsidP="00E2529F">
            <w:pPr>
              <w:jc w:val="both"/>
              <w:rPr>
                <w:rFonts w:ascii="Arial" w:hAnsi="Arial" w:cs="Arial"/>
                <w:b/>
                <w:sz w:val="22"/>
                <w:szCs w:val="22"/>
              </w:rPr>
            </w:pPr>
            <w:r>
              <w:rPr>
                <w:rFonts w:ascii="Arial" w:hAnsi="Arial" w:cs="Arial"/>
                <w:b/>
                <w:sz w:val="22"/>
                <w:szCs w:val="22"/>
              </w:rPr>
              <w:t>Projeto de Lei N°1081</w:t>
            </w:r>
            <w:r w:rsidRPr="00C811F0">
              <w:rPr>
                <w:rFonts w:ascii="Arial" w:hAnsi="Arial" w:cs="Arial"/>
                <w:b/>
                <w:sz w:val="22"/>
                <w:szCs w:val="22"/>
              </w:rPr>
              <w:t>/202</w:t>
            </w:r>
            <w:r>
              <w:rPr>
                <w:rFonts w:ascii="Arial" w:hAnsi="Arial" w:cs="Arial"/>
                <w:b/>
                <w:sz w:val="22"/>
                <w:szCs w:val="22"/>
              </w:rPr>
              <w:t>4</w:t>
            </w:r>
            <w:r w:rsidRPr="00C811F0">
              <w:rPr>
                <w:rFonts w:ascii="Arial" w:hAnsi="Arial" w:cs="Arial"/>
                <w:bCs/>
                <w:sz w:val="22"/>
                <w:szCs w:val="22"/>
              </w:rPr>
              <w:t>,</w:t>
            </w:r>
            <w:r w:rsidRPr="00C811F0">
              <w:rPr>
                <w:rFonts w:ascii="Arial" w:hAnsi="Arial" w:cs="Arial"/>
                <w:b/>
                <w:sz w:val="22"/>
                <w:szCs w:val="22"/>
              </w:rPr>
              <w:t xml:space="preserve"> de</w:t>
            </w:r>
            <w:r>
              <w:rPr>
                <w:rFonts w:ascii="Arial" w:hAnsi="Arial" w:cs="Arial"/>
                <w:b/>
                <w:sz w:val="22"/>
                <w:szCs w:val="22"/>
              </w:rPr>
              <w:t xml:space="preserve"> iniciativa do Poder Executivo</w:t>
            </w:r>
            <w:r w:rsidRPr="00C811F0">
              <w:rPr>
                <w:rFonts w:ascii="Arial" w:hAnsi="Arial" w:cs="Arial"/>
                <w:b/>
                <w:sz w:val="22"/>
                <w:szCs w:val="22"/>
              </w:rPr>
              <w:t xml:space="preserve"> que </w:t>
            </w:r>
            <w:r>
              <w:rPr>
                <w:rFonts w:ascii="Arial" w:hAnsi="Arial" w:cs="Arial"/>
                <w:b/>
                <w:sz w:val="22"/>
                <w:szCs w:val="22"/>
              </w:rPr>
              <w:t>“Dispõe sobre a Criação do Serviço de inspeção Municipal de Produtos de Origem Animal (SIM/POA) e dá outras providências”</w:t>
            </w:r>
          </w:p>
          <w:p w14:paraId="74FA86BA" w14:textId="77777777" w:rsidR="00874523" w:rsidRPr="00ED7731" w:rsidRDefault="00874523" w:rsidP="00874523">
            <w:pPr>
              <w:pStyle w:val="PargrafodaLista"/>
              <w:numPr>
                <w:ilvl w:val="0"/>
                <w:numId w:val="22"/>
              </w:numPr>
              <w:jc w:val="both"/>
              <w:rPr>
                <w:rFonts w:ascii="Arial" w:eastAsia="Times New Roman" w:hAnsi="Arial" w:cs="Arial"/>
                <w:b/>
                <w:sz w:val="22"/>
                <w:szCs w:val="22"/>
              </w:rPr>
            </w:pPr>
            <w:r w:rsidRPr="009C6040">
              <w:rPr>
                <w:rFonts w:ascii="Arial" w:eastAsia="Times New Roman" w:hAnsi="Arial" w:cs="Arial"/>
                <w:bCs/>
                <w:sz w:val="22"/>
                <w:szCs w:val="22"/>
              </w:rPr>
              <w:t>Leitura</w:t>
            </w:r>
            <w:r>
              <w:rPr>
                <w:rFonts w:ascii="Arial" w:eastAsia="Times New Roman" w:hAnsi="Arial" w:cs="Arial"/>
                <w:sz w:val="22"/>
                <w:szCs w:val="22"/>
              </w:rPr>
              <w:t xml:space="preserve"> do parecer das comissões de Constituição e Justiça, Finanças e Orçamento.</w:t>
            </w:r>
          </w:p>
          <w:p w14:paraId="4A0F8D66" w14:textId="77777777" w:rsidR="00874523" w:rsidRPr="00ED7731" w:rsidRDefault="00874523" w:rsidP="00874523">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Primeira votação</w:t>
            </w:r>
          </w:p>
          <w:p w14:paraId="51B05766" w14:textId="77777777" w:rsidR="00874523" w:rsidRPr="00ED7731" w:rsidRDefault="00874523" w:rsidP="00874523">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Os que concordam permaneçam como estão, os contrários de manifestem</w:t>
            </w:r>
            <w:r w:rsidRPr="009C6040">
              <w:rPr>
                <w:rFonts w:ascii="Arial" w:eastAsia="Times New Roman" w:hAnsi="Arial" w:cs="Arial"/>
                <w:sz w:val="22"/>
                <w:szCs w:val="22"/>
              </w:rPr>
              <w:t>.</w:t>
            </w:r>
          </w:p>
          <w:p w14:paraId="7515B99F" w14:textId="77777777" w:rsidR="00874523" w:rsidRPr="00874523" w:rsidRDefault="00874523" w:rsidP="00874523">
            <w:pPr>
              <w:pStyle w:val="PargrafodaLista"/>
              <w:numPr>
                <w:ilvl w:val="0"/>
                <w:numId w:val="22"/>
              </w:numPr>
              <w:jc w:val="both"/>
              <w:rPr>
                <w:rFonts w:ascii="Arial" w:eastAsia="Times New Roman" w:hAnsi="Arial" w:cs="Arial"/>
                <w:b/>
                <w:sz w:val="22"/>
                <w:szCs w:val="22"/>
              </w:rPr>
            </w:pPr>
            <w:r>
              <w:rPr>
                <w:rFonts w:ascii="Arial" w:eastAsia="Times New Roman" w:hAnsi="Arial" w:cs="Arial"/>
                <w:sz w:val="22"/>
                <w:szCs w:val="22"/>
              </w:rPr>
              <w:t>Aprovado/Reprovado.</w:t>
            </w:r>
          </w:p>
          <w:p w14:paraId="1FB8DD63" w14:textId="77777777" w:rsidR="00874523" w:rsidRPr="00874523" w:rsidRDefault="00874523" w:rsidP="00874523">
            <w:pPr>
              <w:jc w:val="both"/>
              <w:rPr>
                <w:rFonts w:ascii="Arial" w:eastAsia="Times New Roman" w:hAnsi="Arial" w:cs="Arial"/>
                <w:b/>
                <w:sz w:val="22"/>
                <w:szCs w:val="22"/>
              </w:rPr>
            </w:pPr>
          </w:p>
          <w:p w14:paraId="19E4BF0D" w14:textId="7D1DF4F3" w:rsidR="00874523" w:rsidRPr="00874523" w:rsidRDefault="00874523" w:rsidP="00874523">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Nº15</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w:t>
            </w:r>
            <w:r>
              <w:rPr>
                <w:rFonts w:ascii="Arial" w:eastAsia="Yu Gothic" w:hAnsi="Arial" w:cs="Arial"/>
                <w:sz w:val="22"/>
                <w:szCs w:val="22"/>
              </w:rPr>
              <w:t>,</w:t>
            </w:r>
            <w:r w:rsidRPr="00B43195">
              <w:rPr>
                <w:rFonts w:ascii="Arial" w:eastAsia="Yu Gothic" w:hAnsi="Arial" w:cs="Arial"/>
                <w:sz w:val="22"/>
                <w:szCs w:val="22"/>
              </w:rPr>
              <w:t xml:space="preserve"> </w:t>
            </w:r>
            <w:r w:rsidRPr="00BF5A00">
              <w:rPr>
                <w:rFonts w:ascii="Arial" w:hAnsi="Arial" w:cs="Arial"/>
                <w:sz w:val="22"/>
                <w:szCs w:val="22"/>
              </w:rPr>
              <w:t>Adilson</w:t>
            </w:r>
            <w:r w:rsidRPr="00D17F33">
              <w:rPr>
                <w:rFonts w:ascii="Arial" w:eastAsia="Yu Gothic" w:hAnsi="Arial" w:cs="Arial"/>
                <w:sz w:val="22"/>
                <w:szCs w:val="22"/>
              </w:rPr>
              <w:t xml:space="preserve"> José Kulakowski, Alberto Knolseisen, João Evandro de Souza Tibes,</w:t>
            </w:r>
            <w:r>
              <w:rPr>
                <w:rFonts w:ascii="Arial" w:eastAsia="Yu Gothic" w:hAnsi="Arial" w:cs="Arial"/>
                <w:sz w:val="22"/>
                <w:szCs w:val="22"/>
              </w:rPr>
              <w:t xml:space="preserve"> José Carlos Correa Leão, Jucelio dos santos Camargo, Tiago Silveira Neves Montebeles, </w:t>
            </w:r>
            <w:r w:rsidRPr="00BF5A00">
              <w:rPr>
                <w:rFonts w:ascii="Arial" w:hAnsi="Arial" w:cs="Arial"/>
                <w:sz w:val="22"/>
                <w:szCs w:val="22"/>
              </w:rPr>
              <w:t>todos</w:t>
            </w:r>
            <w:r w:rsidRPr="00BF5A00">
              <w:rPr>
                <w:rFonts w:ascii="Arial" w:eastAsia="Yu Gothic" w:hAnsi="Arial" w:cs="Arial"/>
                <w:sz w:val="22"/>
                <w:szCs w:val="22"/>
              </w:rPr>
              <w:t xml:space="preserve"> na qualidade de vereadores e subscritores do presente, com base no Regimento Interno desta Casa Legislativa, vêm a presença de Vossa Excelência</w:t>
            </w:r>
            <w:r w:rsidRPr="004C3231">
              <w:rPr>
                <w:rFonts w:ascii="Arial" w:eastAsia="Yu Gothic" w:hAnsi="Arial" w:cs="Arial"/>
                <w:sz w:val="22"/>
                <w:szCs w:val="22"/>
              </w:rPr>
              <w:t xml:space="preserve">, </w:t>
            </w:r>
            <w:r w:rsidRPr="004C3231">
              <w:rPr>
                <w:rFonts w:ascii="Arial" w:hAnsi="Arial" w:cs="Arial"/>
                <w:sz w:val="22"/>
                <w:szCs w:val="22"/>
              </w:rPr>
              <w:t xml:space="preserve">  vêm a presença de Vossa Excelência, requerer informação ao Prefeito Municipal sobre a  implantação de placas de sinalização, no sentido de coibir, ou seja, proibir o trafego de caminhões no centro da cidade.</w:t>
            </w:r>
          </w:p>
          <w:p w14:paraId="27BBADB0" w14:textId="56B4A136" w:rsidR="00E443B9" w:rsidRPr="00B80B4C" w:rsidRDefault="00E443B9" w:rsidP="00E443B9">
            <w:pPr>
              <w:pStyle w:val="PargrafodaLista"/>
              <w:numPr>
                <w:ilvl w:val="0"/>
                <w:numId w:val="31"/>
              </w:numPr>
              <w:rPr>
                <w:rFonts w:ascii="Arial" w:hAnsi="Arial" w:cs="Arial"/>
                <w:color w:val="000000" w:themeColor="text1"/>
                <w:sz w:val="22"/>
                <w:szCs w:val="22"/>
              </w:rPr>
            </w:pPr>
            <w:r w:rsidRPr="00B80B4C">
              <w:rPr>
                <w:rFonts w:ascii="Arial" w:hAnsi="Arial" w:cs="Arial"/>
                <w:color w:val="000000" w:themeColor="text1"/>
                <w:sz w:val="22"/>
                <w:szCs w:val="22"/>
              </w:rPr>
              <w:t xml:space="preserve">Leitura </w:t>
            </w:r>
            <w:r w:rsidR="00874523">
              <w:rPr>
                <w:rFonts w:ascii="Arial" w:hAnsi="Arial" w:cs="Arial"/>
                <w:color w:val="000000" w:themeColor="text1"/>
                <w:sz w:val="22"/>
                <w:szCs w:val="22"/>
              </w:rPr>
              <w:t>do Requerimento Nº15</w:t>
            </w:r>
            <w:r w:rsidRPr="00B80B4C">
              <w:rPr>
                <w:rFonts w:ascii="Arial" w:hAnsi="Arial" w:cs="Arial"/>
                <w:color w:val="000000" w:themeColor="text1"/>
                <w:sz w:val="22"/>
                <w:szCs w:val="22"/>
              </w:rPr>
              <w:t>/2024.</w:t>
            </w:r>
          </w:p>
          <w:p w14:paraId="66030463" w14:textId="77777777" w:rsidR="00E443B9" w:rsidRPr="00B80B4C" w:rsidRDefault="00E443B9" w:rsidP="00E443B9">
            <w:pPr>
              <w:pStyle w:val="PargrafodaLista"/>
              <w:numPr>
                <w:ilvl w:val="0"/>
                <w:numId w:val="13"/>
              </w:numPr>
              <w:jc w:val="both"/>
              <w:rPr>
                <w:rFonts w:ascii="Arial" w:hAnsi="Arial" w:cs="Arial"/>
                <w:color w:val="000000" w:themeColor="text1"/>
                <w:sz w:val="22"/>
                <w:szCs w:val="22"/>
              </w:rPr>
            </w:pPr>
            <w:r w:rsidRPr="00B80B4C">
              <w:rPr>
                <w:rFonts w:ascii="Arial" w:hAnsi="Arial" w:cs="Arial"/>
                <w:color w:val="000000" w:themeColor="text1"/>
                <w:sz w:val="22"/>
                <w:szCs w:val="22"/>
              </w:rPr>
              <w:t>Palavra ao vereadores subscritores para necessária justificativa.</w:t>
            </w:r>
          </w:p>
          <w:p w14:paraId="1CCC46CC" w14:textId="77777777" w:rsidR="00E443B9" w:rsidRPr="00B80B4C" w:rsidRDefault="00E443B9" w:rsidP="00E443B9">
            <w:pPr>
              <w:pStyle w:val="PargrafodaLista"/>
              <w:numPr>
                <w:ilvl w:val="0"/>
                <w:numId w:val="13"/>
              </w:numPr>
              <w:jc w:val="both"/>
              <w:rPr>
                <w:rFonts w:ascii="Arial" w:hAnsi="Arial" w:cs="Arial"/>
                <w:b/>
                <w:color w:val="000000" w:themeColor="text1"/>
                <w:sz w:val="22"/>
                <w:szCs w:val="22"/>
              </w:rPr>
            </w:pPr>
            <w:r w:rsidRPr="00B80B4C">
              <w:rPr>
                <w:rFonts w:ascii="Arial" w:eastAsia="Times New Roman" w:hAnsi="Arial" w:cs="Arial"/>
                <w:color w:val="000000" w:themeColor="text1"/>
                <w:sz w:val="22"/>
                <w:szCs w:val="22"/>
              </w:rPr>
              <w:t>Os que aprovam permaneçam como estão, os contrários se manifestem.</w:t>
            </w:r>
          </w:p>
          <w:p w14:paraId="419BE50F" w14:textId="77777777" w:rsidR="00E443B9" w:rsidRPr="00874523" w:rsidRDefault="00E443B9" w:rsidP="00E443B9">
            <w:pPr>
              <w:pStyle w:val="PargrafodaLista"/>
              <w:numPr>
                <w:ilvl w:val="0"/>
                <w:numId w:val="13"/>
              </w:numPr>
              <w:rPr>
                <w:rFonts w:ascii="Arial" w:eastAsia="Yu Gothic" w:hAnsi="Arial" w:cs="Arial"/>
                <w:sz w:val="22"/>
                <w:szCs w:val="22"/>
              </w:rPr>
            </w:pPr>
            <w:r w:rsidRPr="00B80B4C">
              <w:rPr>
                <w:rFonts w:ascii="Arial" w:eastAsia="Times New Roman" w:hAnsi="Arial" w:cs="Arial"/>
                <w:color w:val="000000" w:themeColor="text1"/>
                <w:sz w:val="22"/>
                <w:szCs w:val="22"/>
              </w:rPr>
              <w:t>Aprovado/Reprovado.</w:t>
            </w:r>
          </w:p>
          <w:p w14:paraId="014AF9CE" w14:textId="77777777" w:rsidR="00874523" w:rsidRPr="00874523" w:rsidRDefault="00874523" w:rsidP="00874523">
            <w:pPr>
              <w:rPr>
                <w:rFonts w:ascii="Arial" w:eastAsia="Yu Gothic" w:hAnsi="Arial" w:cs="Arial"/>
                <w:sz w:val="22"/>
                <w:szCs w:val="22"/>
              </w:rPr>
            </w:pPr>
          </w:p>
          <w:p w14:paraId="442C46F7" w14:textId="69E7CFDB" w:rsidR="00B80B4C" w:rsidRPr="00B80B4C" w:rsidRDefault="00874523" w:rsidP="00874523">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Nº16</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Pr>
                <w:rFonts w:ascii="Arial" w:eastAsia="Yu Gothic" w:hAnsi="Arial" w:cs="Arial"/>
                <w:sz w:val="22"/>
                <w:szCs w:val="22"/>
              </w:rPr>
              <w:t xml:space="preserve">do vereador, </w:t>
            </w:r>
            <w:r w:rsidRPr="00D17F33">
              <w:rPr>
                <w:rFonts w:ascii="Arial" w:eastAsia="Yu Gothic" w:hAnsi="Arial" w:cs="Arial"/>
                <w:sz w:val="22"/>
                <w:szCs w:val="22"/>
              </w:rPr>
              <w:t>João Evandro de Souza Tibes,</w:t>
            </w:r>
            <w:r>
              <w:rPr>
                <w:rFonts w:ascii="Arial" w:eastAsia="Yu Gothic" w:hAnsi="Arial" w:cs="Arial"/>
                <w:sz w:val="22"/>
                <w:szCs w:val="22"/>
              </w:rPr>
              <w:t xml:space="preserve"> Jos na qualidade de vereador e subscritor</w:t>
            </w:r>
            <w:r w:rsidRPr="00BF5A00">
              <w:rPr>
                <w:rFonts w:ascii="Arial" w:eastAsia="Yu Gothic" w:hAnsi="Arial" w:cs="Arial"/>
                <w:sz w:val="22"/>
                <w:szCs w:val="22"/>
              </w:rPr>
              <w:t xml:space="preserve"> do presente, com base no Regimento Interno desta Casa Legislativa, vêm a presença de Vossa Excelência, </w:t>
            </w:r>
            <w:r w:rsidRPr="003E19E5">
              <w:rPr>
                <w:rFonts w:ascii="Arial" w:hAnsi="Arial" w:cs="Arial"/>
                <w:sz w:val="22"/>
                <w:szCs w:val="22"/>
              </w:rPr>
              <w:t>requerer</w:t>
            </w:r>
            <w:r w:rsidRPr="003E19E5">
              <w:rPr>
                <w:rFonts w:ascii="Arial" w:eastAsia="Yu Gothic" w:hAnsi="Arial" w:cs="Arial"/>
                <w:sz w:val="22"/>
                <w:szCs w:val="22"/>
              </w:rPr>
              <w:t xml:space="preserve"> que seja enviado expediente ao Prefeito Municipal, para que esse encaminhe informações acerca </w:t>
            </w:r>
            <w:r>
              <w:rPr>
                <w:rFonts w:ascii="Arial" w:eastAsia="Yu Gothic" w:hAnsi="Arial" w:cs="Arial"/>
                <w:sz w:val="22"/>
                <w:szCs w:val="22"/>
              </w:rPr>
              <w:t>do “P</w:t>
            </w:r>
            <w:r w:rsidRPr="003E19E5">
              <w:rPr>
                <w:rFonts w:ascii="Arial" w:eastAsia="Yu Gothic" w:hAnsi="Arial" w:cs="Arial"/>
                <w:sz w:val="22"/>
                <w:szCs w:val="22"/>
              </w:rPr>
              <w:t>rograma de distribuição de calcário aos pequenos produtores rurais”, concedido pela Lei nº 968/2021, quando será realizado, e porque ainda não foi realizado.</w:t>
            </w:r>
          </w:p>
          <w:p w14:paraId="4E62C527" w14:textId="16B136F4" w:rsidR="00B80B4C" w:rsidRPr="00B80B4C" w:rsidRDefault="00B80B4C" w:rsidP="00B80B4C">
            <w:pPr>
              <w:pStyle w:val="PargrafodaLista"/>
              <w:numPr>
                <w:ilvl w:val="0"/>
                <w:numId w:val="31"/>
              </w:numPr>
              <w:rPr>
                <w:rFonts w:ascii="Arial" w:hAnsi="Arial" w:cs="Arial"/>
                <w:color w:val="000000" w:themeColor="text1"/>
                <w:sz w:val="22"/>
                <w:szCs w:val="22"/>
              </w:rPr>
            </w:pPr>
            <w:r w:rsidRPr="00B80B4C">
              <w:rPr>
                <w:rFonts w:ascii="Arial" w:hAnsi="Arial" w:cs="Arial"/>
                <w:color w:val="000000" w:themeColor="text1"/>
                <w:sz w:val="22"/>
                <w:szCs w:val="22"/>
              </w:rPr>
              <w:t>Leitura do Requerimento Nº1</w:t>
            </w:r>
            <w:r w:rsidR="00874523">
              <w:rPr>
                <w:rFonts w:ascii="Arial" w:hAnsi="Arial" w:cs="Arial"/>
                <w:color w:val="000000" w:themeColor="text1"/>
                <w:sz w:val="22"/>
                <w:szCs w:val="22"/>
              </w:rPr>
              <w:t>6</w:t>
            </w:r>
            <w:r w:rsidRPr="00B80B4C">
              <w:rPr>
                <w:rFonts w:ascii="Arial" w:hAnsi="Arial" w:cs="Arial"/>
                <w:color w:val="000000" w:themeColor="text1"/>
                <w:sz w:val="22"/>
                <w:szCs w:val="22"/>
              </w:rPr>
              <w:t>/2024.</w:t>
            </w:r>
          </w:p>
          <w:p w14:paraId="3E3244F5" w14:textId="77777777" w:rsidR="00B80B4C" w:rsidRPr="00B80B4C" w:rsidRDefault="00B80B4C" w:rsidP="00B80B4C">
            <w:pPr>
              <w:pStyle w:val="PargrafodaLista"/>
              <w:numPr>
                <w:ilvl w:val="0"/>
                <w:numId w:val="13"/>
              </w:numPr>
              <w:jc w:val="both"/>
              <w:rPr>
                <w:rFonts w:ascii="Arial" w:hAnsi="Arial" w:cs="Arial"/>
                <w:color w:val="000000" w:themeColor="text1"/>
                <w:sz w:val="22"/>
                <w:szCs w:val="22"/>
              </w:rPr>
            </w:pPr>
            <w:r w:rsidRPr="00B80B4C">
              <w:rPr>
                <w:rFonts w:ascii="Arial" w:hAnsi="Arial" w:cs="Arial"/>
                <w:color w:val="000000" w:themeColor="text1"/>
                <w:sz w:val="22"/>
                <w:szCs w:val="22"/>
              </w:rPr>
              <w:t>Palavra ao vereadores subscritores para necessária justificativa.</w:t>
            </w:r>
          </w:p>
          <w:p w14:paraId="298C320A" w14:textId="77777777" w:rsidR="00B80B4C" w:rsidRPr="00B80B4C" w:rsidRDefault="00B80B4C" w:rsidP="00B80B4C">
            <w:pPr>
              <w:pStyle w:val="PargrafodaLista"/>
              <w:numPr>
                <w:ilvl w:val="0"/>
                <w:numId w:val="13"/>
              </w:numPr>
              <w:jc w:val="both"/>
              <w:rPr>
                <w:rFonts w:ascii="Arial" w:hAnsi="Arial" w:cs="Arial"/>
                <w:b/>
                <w:color w:val="000000" w:themeColor="text1"/>
                <w:sz w:val="22"/>
                <w:szCs w:val="22"/>
              </w:rPr>
            </w:pPr>
            <w:r w:rsidRPr="00B80B4C">
              <w:rPr>
                <w:rFonts w:ascii="Arial" w:eastAsia="Times New Roman" w:hAnsi="Arial" w:cs="Arial"/>
                <w:color w:val="000000" w:themeColor="text1"/>
                <w:sz w:val="22"/>
                <w:szCs w:val="22"/>
              </w:rPr>
              <w:t>Os que aprovam permaneçam como estão, os contrários se manifestem.</w:t>
            </w:r>
          </w:p>
          <w:p w14:paraId="0268649B" w14:textId="77777777" w:rsidR="00B80B4C" w:rsidRPr="00874523" w:rsidRDefault="00B80B4C" w:rsidP="00B80B4C">
            <w:pPr>
              <w:pStyle w:val="PargrafodaLista"/>
              <w:numPr>
                <w:ilvl w:val="0"/>
                <w:numId w:val="13"/>
              </w:numPr>
              <w:rPr>
                <w:rFonts w:ascii="Arial" w:eastAsia="Yu Gothic" w:hAnsi="Arial" w:cs="Arial"/>
                <w:sz w:val="22"/>
                <w:szCs w:val="22"/>
              </w:rPr>
            </w:pPr>
            <w:r w:rsidRPr="00B80B4C">
              <w:rPr>
                <w:rFonts w:ascii="Arial" w:eastAsia="Times New Roman" w:hAnsi="Arial" w:cs="Arial"/>
                <w:color w:val="000000" w:themeColor="text1"/>
                <w:sz w:val="22"/>
                <w:szCs w:val="22"/>
              </w:rPr>
              <w:t>Aprovado/Reprovado.</w:t>
            </w:r>
          </w:p>
          <w:p w14:paraId="6C3EF4FC" w14:textId="77777777" w:rsidR="00874523" w:rsidRPr="00874523" w:rsidRDefault="00874523" w:rsidP="00874523">
            <w:pPr>
              <w:rPr>
                <w:rFonts w:ascii="Arial" w:eastAsia="Yu Gothic" w:hAnsi="Arial" w:cs="Arial"/>
                <w:sz w:val="22"/>
                <w:szCs w:val="22"/>
              </w:rPr>
            </w:pPr>
          </w:p>
          <w:p w14:paraId="4EE96E72" w14:textId="77777777" w:rsidR="00874523" w:rsidRDefault="00874523" w:rsidP="00874523">
            <w:pPr>
              <w:jc w:val="both"/>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Nº17</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sidRPr="00B43195">
              <w:rPr>
                <w:rFonts w:ascii="Arial" w:eastAsia="Yu Gothic" w:hAnsi="Arial" w:cs="Arial"/>
                <w:sz w:val="22"/>
                <w:szCs w:val="22"/>
              </w:rPr>
              <w:t>dos vereadores</w:t>
            </w:r>
            <w:r>
              <w:rPr>
                <w:rFonts w:ascii="Arial" w:eastAsia="Yu Gothic" w:hAnsi="Arial" w:cs="Arial"/>
                <w:sz w:val="22"/>
                <w:szCs w:val="22"/>
              </w:rPr>
              <w:t>,</w:t>
            </w:r>
            <w:r w:rsidRPr="00B43195">
              <w:rPr>
                <w:rFonts w:ascii="Arial" w:eastAsia="Yu Gothic" w:hAnsi="Arial" w:cs="Arial"/>
                <w:sz w:val="22"/>
                <w:szCs w:val="22"/>
              </w:rPr>
              <w:t xml:space="preserve"> </w:t>
            </w:r>
            <w:r w:rsidRPr="00BF5A00">
              <w:rPr>
                <w:rFonts w:ascii="Arial" w:hAnsi="Arial" w:cs="Arial"/>
                <w:sz w:val="22"/>
                <w:szCs w:val="22"/>
              </w:rPr>
              <w:t>Adilson</w:t>
            </w:r>
            <w:r w:rsidRPr="00D17F33">
              <w:rPr>
                <w:rFonts w:ascii="Arial" w:eastAsia="Yu Gothic" w:hAnsi="Arial" w:cs="Arial"/>
                <w:sz w:val="22"/>
                <w:szCs w:val="22"/>
              </w:rPr>
              <w:t xml:space="preserve"> José Kulakowski, Alberto Knolseisen, João Evandro de Souza Tibes,</w:t>
            </w:r>
            <w:r>
              <w:rPr>
                <w:rFonts w:ascii="Arial" w:eastAsia="Yu Gothic" w:hAnsi="Arial" w:cs="Arial"/>
                <w:sz w:val="22"/>
                <w:szCs w:val="22"/>
              </w:rPr>
              <w:t xml:space="preserve"> José Carlos Correa Leão, Jucelio dos santos Camargo, Tiago Silveira Neves Montebeles, </w:t>
            </w:r>
            <w:r w:rsidRPr="00BF5A00">
              <w:rPr>
                <w:rFonts w:ascii="Arial" w:hAnsi="Arial" w:cs="Arial"/>
                <w:sz w:val="22"/>
                <w:szCs w:val="22"/>
              </w:rPr>
              <w:t>todos</w:t>
            </w:r>
            <w:r w:rsidRPr="00BF5A00">
              <w:rPr>
                <w:rFonts w:ascii="Arial" w:eastAsia="Yu Gothic" w:hAnsi="Arial" w:cs="Arial"/>
                <w:sz w:val="22"/>
                <w:szCs w:val="22"/>
              </w:rPr>
              <w:t xml:space="preserve"> na qualidade de vereadores e subscritores do presente, com base no Regimento Interno desta Casa Legislativa, vêm a presença de Vossa Excelência</w:t>
            </w:r>
            <w:r w:rsidRPr="004C3231">
              <w:rPr>
                <w:rFonts w:ascii="Arial" w:eastAsia="Yu Gothic" w:hAnsi="Arial" w:cs="Arial"/>
                <w:sz w:val="22"/>
                <w:szCs w:val="22"/>
              </w:rPr>
              <w:t xml:space="preserve">, </w:t>
            </w:r>
            <w:r>
              <w:t xml:space="preserve"> </w:t>
            </w:r>
            <w:r w:rsidRPr="003E19E5">
              <w:rPr>
                <w:rFonts w:ascii="Arial" w:eastAsia="Yu Gothic" w:hAnsi="Arial" w:cs="Arial"/>
                <w:sz w:val="22"/>
                <w:szCs w:val="22"/>
              </w:rPr>
              <w:t>requererem que seja expedido ofício ao Prefeito Municipal, para que esse informe de forma detalhada por qual motivo o transporte escolar do período vespertino, que era realizado na comunidade do Passo Fundo, não está mais sendo disponibilizado, deixando registrado desde já as consequências da ausência dessa linha para os alunos da rede municipal.</w:t>
            </w:r>
          </w:p>
          <w:p w14:paraId="62D5C4BD" w14:textId="1F8B2288" w:rsidR="00874523" w:rsidRPr="00B80B4C" w:rsidRDefault="00874523" w:rsidP="00874523">
            <w:pPr>
              <w:pStyle w:val="PargrafodaLista"/>
              <w:numPr>
                <w:ilvl w:val="0"/>
                <w:numId w:val="31"/>
              </w:numPr>
              <w:rPr>
                <w:rFonts w:ascii="Arial" w:hAnsi="Arial" w:cs="Arial"/>
                <w:color w:val="000000" w:themeColor="text1"/>
                <w:sz w:val="22"/>
                <w:szCs w:val="22"/>
              </w:rPr>
            </w:pPr>
            <w:r w:rsidRPr="00B80B4C">
              <w:rPr>
                <w:rFonts w:ascii="Arial" w:hAnsi="Arial" w:cs="Arial"/>
                <w:color w:val="000000" w:themeColor="text1"/>
                <w:sz w:val="22"/>
                <w:szCs w:val="22"/>
              </w:rPr>
              <w:lastRenderedPageBreak/>
              <w:t>Leitura do Requerimento Nº1</w:t>
            </w:r>
            <w:r>
              <w:rPr>
                <w:rFonts w:ascii="Arial" w:hAnsi="Arial" w:cs="Arial"/>
                <w:color w:val="000000" w:themeColor="text1"/>
                <w:sz w:val="22"/>
                <w:szCs w:val="22"/>
              </w:rPr>
              <w:t>7</w:t>
            </w:r>
            <w:r w:rsidRPr="00B80B4C">
              <w:rPr>
                <w:rFonts w:ascii="Arial" w:hAnsi="Arial" w:cs="Arial"/>
                <w:color w:val="000000" w:themeColor="text1"/>
                <w:sz w:val="22"/>
                <w:szCs w:val="22"/>
              </w:rPr>
              <w:t>/2024.</w:t>
            </w:r>
          </w:p>
          <w:p w14:paraId="3DE976E7" w14:textId="77777777" w:rsidR="00874523" w:rsidRPr="00B80B4C" w:rsidRDefault="00874523" w:rsidP="00874523">
            <w:pPr>
              <w:pStyle w:val="PargrafodaLista"/>
              <w:numPr>
                <w:ilvl w:val="0"/>
                <w:numId w:val="13"/>
              </w:numPr>
              <w:jc w:val="both"/>
              <w:rPr>
                <w:rFonts w:ascii="Arial" w:hAnsi="Arial" w:cs="Arial"/>
                <w:color w:val="000000" w:themeColor="text1"/>
                <w:sz w:val="22"/>
                <w:szCs w:val="22"/>
              </w:rPr>
            </w:pPr>
            <w:r w:rsidRPr="00B80B4C">
              <w:rPr>
                <w:rFonts w:ascii="Arial" w:hAnsi="Arial" w:cs="Arial"/>
                <w:color w:val="000000" w:themeColor="text1"/>
                <w:sz w:val="22"/>
                <w:szCs w:val="22"/>
              </w:rPr>
              <w:t>Palavra ao vereadores subscritores para necessária justificativa.</w:t>
            </w:r>
          </w:p>
          <w:p w14:paraId="40835981" w14:textId="77777777" w:rsidR="00874523" w:rsidRPr="00B80B4C" w:rsidRDefault="00874523" w:rsidP="00874523">
            <w:pPr>
              <w:pStyle w:val="PargrafodaLista"/>
              <w:numPr>
                <w:ilvl w:val="0"/>
                <w:numId w:val="13"/>
              </w:numPr>
              <w:jc w:val="both"/>
              <w:rPr>
                <w:rFonts w:ascii="Arial" w:hAnsi="Arial" w:cs="Arial"/>
                <w:b/>
                <w:color w:val="000000" w:themeColor="text1"/>
                <w:sz w:val="22"/>
                <w:szCs w:val="22"/>
              </w:rPr>
            </w:pPr>
            <w:r w:rsidRPr="00B80B4C">
              <w:rPr>
                <w:rFonts w:ascii="Arial" w:eastAsia="Times New Roman" w:hAnsi="Arial" w:cs="Arial"/>
                <w:color w:val="000000" w:themeColor="text1"/>
                <w:sz w:val="22"/>
                <w:szCs w:val="22"/>
              </w:rPr>
              <w:t>Os que aprovam permaneçam como estão, os contrários se manifestem.</w:t>
            </w:r>
          </w:p>
          <w:p w14:paraId="0A0D7EB0" w14:textId="77777777" w:rsidR="00874523" w:rsidRPr="00874523" w:rsidRDefault="00874523" w:rsidP="00874523">
            <w:pPr>
              <w:pStyle w:val="PargrafodaLista"/>
              <w:numPr>
                <w:ilvl w:val="0"/>
                <w:numId w:val="13"/>
              </w:numPr>
              <w:rPr>
                <w:rFonts w:ascii="Arial" w:eastAsia="Yu Gothic" w:hAnsi="Arial" w:cs="Arial"/>
                <w:sz w:val="22"/>
                <w:szCs w:val="22"/>
              </w:rPr>
            </w:pPr>
            <w:r w:rsidRPr="00B80B4C">
              <w:rPr>
                <w:rFonts w:ascii="Arial" w:eastAsia="Times New Roman" w:hAnsi="Arial" w:cs="Arial"/>
                <w:color w:val="000000" w:themeColor="text1"/>
                <w:sz w:val="22"/>
                <w:szCs w:val="22"/>
              </w:rPr>
              <w:t>Aprovado/Reprovado.</w:t>
            </w:r>
          </w:p>
          <w:p w14:paraId="370F58FD" w14:textId="77777777" w:rsidR="00874523" w:rsidRDefault="00874523" w:rsidP="00874523">
            <w:pPr>
              <w:jc w:val="both"/>
              <w:rPr>
                <w:rFonts w:ascii="Arial" w:eastAsia="Yu Gothic" w:hAnsi="Arial" w:cs="Arial"/>
                <w:sz w:val="22"/>
                <w:szCs w:val="22"/>
              </w:rPr>
            </w:pPr>
          </w:p>
          <w:p w14:paraId="2795E797" w14:textId="39C1E2EE" w:rsidR="00B80B4C" w:rsidRDefault="00874523" w:rsidP="00B80B4C">
            <w:pPr>
              <w:rPr>
                <w:rFonts w:ascii="Arial" w:eastAsia="Yu Gothic" w:hAnsi="Arial" w:cs="Arial"/>
                <w:sz w:val="22"/>
                <w:szCs w:val="22"/>
              </w:rPr>
            </w:pPr>
            <w:r w:rsidRPr="00B43195">
              <w:rPr>
                <w:rFonts w:ascii="Arial" w:hAnsi="Arial" w:cs="Arial"/>
                <w:b/>
                <w:sz w:val="22"/>
                <w:szCs w:val="22"/>
              </w:rPr>
              <w:t>R</w:t>
            </w:r>
            <w:r>
              <w:rPr>
                <w:rFonts w:ascii="Arial" w:hAnsi="Arial" w:cs="Arial"/>
                <w:b/>
                <w:sz w:val="22"/>
                <w:szCs w:val="22"/>
              </w:rPr>
              <w:t>EQUERIMENTO Nº18</w:t>
            </w:r>
            <w:r w:rsidRPr="00B43195">
              <w:rPr>
                <w:rFonts w:ascii="Arial" w:hAnsi="Arial" w:cs="Arial"/>
                <w:b/>
                <w:sz w:val="22"/>
                <w:szCs w:val="22"/>
              </w:rPr>
              <w:t>/202</w:t>
            </w:r>
            <w:r>
              <w:rPr>
                <w:rFonts w:ascii="Arial" w:hAnsi="Arial" w:cs="Arial"/>
                <w:b/>
                <w:sz w:val="22"/>
                <w:szCs w:val="22"/>
              </w:rPr>
              <w:t>4</w:t>
            </w:r>
            <w:r w:rsidRPr="00B43195">
              <w:rPr>
                <w:rFonts w:ascii="Arial" w:hAnsi="Arial" w:cs="Arial"/>
                <w:sz w:val="22"/>
                <w:szCs w:val="22"/>
              </w:rPr>
              <w:t xml:space="preserve"> </w:t>
            </w:r>
            <w:r>
              <w:rPr>
                <w:rFonts w:ascii="Arial" w:eastAsia="Times New Roman" w:hAnsi="Arial" w:cs="Arial"/>
                <w:sz w:val="22"/>
                <w:szCs w:val="22"/>
              </w:rPr>
              <w:t xml:space="preserve">de autoria </w:t>
            </w:r>
            <w:r>
              <w:rPr>
                <w:rFonts w:ascii="Arial" w:eastAsia="Yu Gothic" w:hAnsi="Arial" w:cs="Arial"/>
                <w:sz w:val="22"/>
                <w:szCs w:val="22"/>
              </w:rPr>
              <w:t>do vereador, Alberto Knolseisen, na qualidade de vereador e subscritor</w:t>
            </w:r>
            <w:r w:rsidRPr="00BF5A00">
              <w:rPr>
                <w:rFonts w:ascii="Arial" w:eastAsia="Yu Gothic" w:hAnsi="Arial" w:cs="Arial"/>
                <w:sz w:val="22"/>
                <w:szCs w:val="22"/>
              </w:rPr>
              <w:t xml:space="preserve"> do presente, com base no Regimento Interno desta Casa Legislativa, vêm a presença de Vossa Excelência</w:t>
            </w:r>
            <w:r w:rsidRPr="004C3231">
              <w:rPr>
                <w:rFonts w:ascii="Arial" w:eastAsia="Yu Gothic" w:hAnsi="Arial" w:cs="Arial"/>
                <w:sz w:val="22"/>
                <w:szCs w:val="22"/>
              </w:rPr>
              <w:t>,</w:t>
            </w:r>
            <w:r>
              <w:rPr>
                <w:rFonts w:ascii="Arial" w:eastAsia="Yu Gothic" w:hAnsi="Arial" w:cs="Arial"/>
                <w:sz w:val="22"/>
                <w:szCs w:val="22"/>
              </w:rPr>
              <w:t xml:space="preserve"> </w:t>
            </w:r>
            <w:r>
              <w:t xml:space="preserve"> </w:t>
            </w:r>
            <w:r w:rsidRPr="003E19E5">
              <w:rPr>
                <w:rFonts w:ascii="Arial" w:eastAsia="Yu Gothic" w:hAnsi="Arial" w:cs="Arial"/>
                <w:sz w:val="22"/>
                <w:szCs w:val="22"/>
              </w:rPr>
              <w:t xml:space="preserve">requerer que seja determinado a Secretaria da Casa, que realize o levantamento e certificação de todos os requerimentos propostos pelo subscritor, e constatado a ausência de respostas (inércia do Prefeito Municipal), sejam tomadas as medidas político- administrativas e judiciais competentes, inclusive a cassação do cargo que atualmente ocupa.  </w:t>
            </w:r>
          </w:p>
          <w:p w14:paraId="6CA1E040" w14:textId="094BDE72" w:rsidR="00874523" w:rsidRPr="00B80B4C" w:rsidRDefault="00874523" w:rsidP="00874523">
            <w:pPr>
              <w:pStyle w:val="PargrafodaLista"/>
              <w:numPr>
                <w:ilvl w:val="0"/>
                <w:numId w:val="31"/>
              </w:numPr>
              <w:rPr>
                <w:rFonts w:ascii="Arial" w:hAnsi="Arial" w:cs="Arial"/>
                <w:color w:val="000000" w:themeColor="text1"/>
                <w:sz w:val="22"/>
                <w:szCs w:val="22"/>
              </w:rPr>
            </w:pPr>
            <w:r w:rsidRPr="00B80B4C">
              <w:rPr>
                <w:rFonts w:ascii="Arial" w:hAnsi="Arial" w:cs="Arial"/>
                <w:color w:val="000000" w:themeColor="text1"/>
                <w:sz w:val="22"/>
                <w:szCs w:val="22"/>
              </w:rPr>
              <w:t>Leitura do Requerimento Nº1</w:t>
            </w:r>
            <w:r>
              <w:rPr>
                <w:rFonts w:ascii="Arial" w:hAnsi="Arial" w:cs="Arial"/>
                <w:color w:val="000000" w:themeColor="text1"/>
                <w:sz w:val="22"/>
                <w:szCs w:val="22"/>
              </w:rPr>
              <w:t>8</w:t>
            </w:r>
            <w:r w:rsidRPr="00B80B4C">
              <w:rPr>
                <w:rFonts w:ascii="Arial" w:hAnsi="Arial" w:cs="Arial"/>
                <w:color w:val="000000" w:themeColor="text1"/>
                <w:sz w:val="22"/>
                <w:szCs w:val="22"/>
              </w:rPr>
              <w:t>/2024.</w:t>
            </w:r>
          </w:p>
          <w:p w14:paraId="1924F01D" w14:textId="77777777" w:rsidR="00874523" w:rsidRPr="00B80B4C" w:rsidRDefault="00874523" w:rsidP="00874523">
            <w:pPr>
              <w:pStyle w:val="PargrafodaLista"/>
              <w:numPr>
                <w:ilvl w:val="0"/>
                <w:numId w:val="13"/>
              </w:numPr>
              <w:jc w:val="both"/>
              <w:rPr>
                <w:rFonts w:ascii="Arial" w:hAnsi="Arial" w:cs="Arial"/>
                <w:color w:val="000000" w:themeColor="text1"/>
                <w:sz w:val="22"/>
                <w:szCs w:val="22"/>
              </w:rPr>
            </w:pPr>
            <w:r w:rsidRPr="00B80B4C">
              <w:rPr>
                <w:rFonts w:ascii="Arial" w:hAnsi="Arial" w:cs="Arial"/>
                <w:color w:val="000000" w:themeColor="text1"/>
                <w:sz w:val="22"/>
                <w:szCs w:val="22"/>
              </w:rPr>
              <w:t>Palavra ao vereadores subscritores para necessária justificativa.</w:t>
            </w:r>
          </w:p>
          <w:p w14:paraId="391C3B90" w14:textId="77777777" w:rsidR="00874523" w:rsidRPr="00B80B4C" w:rsidRDefault="00874523" w:rsidP="00874523">
            <w:pPr>
              <w:pStyle w:val="PargrafodaLista"/>
              <w:numPr>
                <w:ilvl w:val="0"/>
                <w:numId w:val="13"/>
              </w:numPr>
              <w:jc w:val="both"/>
              <w:rPr>
                <w:rFonts w:ascii="Arial" w:hAnsi="Arial" w:cs="Arial"/>
                <w:b/>
                <w:color w:val="000000" w:themeColor="text1"/>
                <w:sz w:val="22"/>
                <w:szCs w:val="22"/>
              </w:rPr>
            </w:pPr>
            <w:r w:rsidRPr="00B80B4C">
              <w:rPr>
                <w:rFonts w:ascii="Arial" w:eastAsia="Times New Roman" w:hAnsi="Arial" w:cs="Arial"/>
                <w:color w:val="000000" w:themeColor="text1"/>
                <w:sz w:val="22"/>
                <w:szCs w:val="22"/>
              </w:rPr>
              <w:t>Os que aprovam permaneçam como estão, os contrários se manifestem.</w:t>
            </w:r>
          </w:p>
          <w:p w14:paraId="3A1C2C76" w14:textId="3EC39F5D" w:rsidR="00874523" w:rsidRPr="00874523" w:rsidRDefault="00874523" w:rsidP="00874523">
            <w:pPr>
              <w:pStyle w:val="PargrafodaLista"/>
              <w:numPr>
                <w:ilvl w:val="0"/>
                <w:numId w:val="13"/>
              </w:numPr>
              <w:rPr>
                <w:rFonts w:ascii="Arial" w:eastAsia="Yu Gothic" w:hAnsi="Arial" w:cs="Arial"/>
                <w:sz w:val="22"/>
                <w:szCs w:val="22"/>
              </w:rPr>
            </w:pPr>
            <w:r w:rsidRPr="00B80B4C">
              <w:rPr>
                <w:rFonts w:ascii="Arial" w:eastAsia="Times New Roman" w:hAnsi="Arial" w:cs="Arial"/>
                <w:color w:val="000000" w:themeColor="text1"/>
                <w:sz w:val="22"/>
                <w:szCs w:val="22"/>
              </w:rPr>
              <w:t>Aprovado/Reprovado.</w:t>
            </w:r>
          </w:p>
        </w:tc>
      </w:tr>
      <w:tr w:rsidR="002071CF" w:rsidRPr="00C811F0" w14:paraId="63FD3F9E"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08529A7C" w14:textId="348D726B" w:rsidR="002071CF" w:rsidRPr="00C811F0" w:rsidRDefault="002071CF" w:rsidP="007A246F">
            <w:pPr>
              <w:pStyle w:val="PargrafodaLista"/>
              <w:widowControl w:val="0"/>
              <w:ind w:left="0"/>
              <w:jc w:val="both"/>
              <w:rPr>
                <w:rFonts w:ascii="Arial" w:hAnsi="Arial" w:cs="Arial"/>
                <w:b/>
                <w:sz w:val="22"/>
                <w:szCs w:val="22"/>
              </w:rPr>
            </w:pPr>
            <w:r>
              <w:rPr>
                <w:rFonts w:ascii="Arial" w:hAnsi="Arial" w:cs="Arial"/>
                <w:b/>
                <w:sz w:val="22"/>
                <w:szCs w:val="22"/>
              </w:rPr>
              <w:lastRenderedPageBreak/>
              <w:t>5. COMUNICAÇÃO PARLAMENTAR</w:t>
            </w:r>
          </w:p>
        </w:tc>
      </w:tr>
      <w:tr w:rsidR="00C93F35" w:rsidRPr="00C811F0"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074B1EDC" w14:textId="7C427599" w:rsidR="00C93F35" w:rsidRPr="00C811F0" w:rsidRDefault="002071CF" w:rsidP="00C93F35">
            <w:pPr>
              <w:widowControl w:val="0"/>
              <w:rPr>
                <w:rFonts w:ascii="Arial" w:hAnsi="Arial" w:cs="Arial"/>
                <w:sz w:val="22"/>
                <w:szCs w:val="22"/>
              </w:rPr>
            </w:pPr>
            <w:r>
              <w:rPr>
                <w:rFonts w:ascii="Arial" w:hAnsi="Arial" w:cs="Arial"/>
                <w:b/>
                <w:sz w:val="22"/>
                <w:szCs w:val="22"/>
              </w:rPr>
              <w:t>6</w:t>
            </w:r>
            <w:r w:rsidR="00C93F35" w:rsidRPr="00C811F0">
              <w:rPr>
                <w:rFonts w:ascii="Arial" w:hAnsi="Arial" w:cs="Arial"/>
                <w:b/>
                <w:sz w:val="22"/>
                <w:szCs w:val="22"/>
              </w:rPr>
              <w:t>. ENCERRAMENTO</w:t>
            </w:r>
            <w:r w:rsidR="00C93F35" w:rsidRPr="00C811F0">
              <w:rPr>
                <w:rFonts w:ascii="Arial" w:hAnsi="Arial" w:cs="Arial"/>
                <w:sz w:val="22"/>
                <w:szCs w:val="22"/>
              </w:rPr>
              <w:t>:</w:t>
            </w:r>
          </w:p>
          <w:p w14:paraId="67EB9F8F" w14:textId="426E8AC6" w:rsidR="00C93F35" w:rsidRPr="00C811F0" w:rsidRDefault="00C93F35" w:rsidP="00C93F35">
            <w:pPr>
              <w:jc w:val="both"/>
              <w:rPr>
                <w:rFonts w:ascii="Arial" w:hAnsi="Arial" w:cs="Arial"/>
                <w:color w:val="000000" w:themeColor="text1"/>
                <w:sz w:val="22"/>
                <w:szCs w:val="22"/>
              </w:rPr>
            </w:pPr>
            <w:r w:rsidRPr="00C811F0">
              <w:rPr>
                <w:rFonts w:ascii="Arial" w:hAnsi="Arial" w:cs="Arial"/>
                <w:color w:val="000000" w:themeColor="text1"/>
                <w:sz w:val="22"/>
                <w:szCs w:val="22"/>
              </w:rPr>
              <w:t xml:space="preserve">Realização da próxima </w:t>
            </w:r>
            <w:r w:rsidR="009A3731" w:rsidRPr="00C811F0">
              <w:rPr>
                <w:rFonts w:ascii="Arial" w:hAnsi="Arial" w:cs="Arial"/>
                <w:color w:val="000000" w:themeColor="text1"/>
                <w:sz w:val="22"/>
                <w:szCs w:val="22"/>
              </w:rPr>
              <w:t>SESSÃO ORDINÁRIA</w:t>
            </w:r>
            <w:r w:rsidRPr="00C811F0">
              <w:rPr>
                <w:rFonts w:ascii="Arial" w:hAnsi="Arial" w:cs="Arial"/>
                <w:color w:val="000000" w:themeColor="text1"/>
                <w:sz w:val="22"/>
                <w:szCs w:val="22"/>
              </w:rPr>
              <w:t xml:space="preserve"> no dia </w:t>
            </w:r>
            <w:r w:rsidR="00874523">
              <w:rPr>
                <w:rFonts w:ascii="Arial" w:hAnsi="Arial" w:cs="Arial"/>
                <w:color w:val="000000" w:themeColor="text1"/>
                <w:sz w:val="22"/>
                <w:szCs w:val="22"/>
              </w:rPr>
              <w:t>18</w:t>
            </w:r>
            <w:bookmarkStart w:id="1" w:name="_GoBack"/>
            <w:bookmarkEnd w:id="1"/>
            <w:r w:rsidR="0011443A">
              <w:rPr>
                <w:rFonts w:ascii="Arial" w:hAnsi="Arial" w:cs="Arial"/>
                <w:color w:val="000000" w:themeColor="text1"/>
                <w:sz w:val="22"/>
                <w:szCs w:val="22"/>
              </w:rPr>
              <w:t xml:space="preserve"> </w:t>
            </w:r>
            <w:r w:rsidRPr="00C811F0">
              <w:rPr>
                <w:rFonts w:ascii="Arial" w:hAnsi="Arial" w:cs="Arial"/>
                <w:color w:val="000000" w:themeColor="text1"/>
                <w:sz w:val="22"/>
                <w:szCs w:val="22"/>
              </w:rPr>
              <w:t xml:space="preserve">de </w:t>
            </w:r>
            <w:r w:rsidR="00975D21">
              <w:rPr>
                <w:rFonts w:ascii="Arial" w:hAnsi="Arial" w:cs="Arial"/>
                <w:color w:val="000000" w:themeColor="text1"/>
                <w:sz w:val="22"/>
                <w:szCs w:val="22"/>
              </w:rPr>
              <w:t>Março</w:t>
            </w:r>
            <w:r w:rsidR="00BB08A3">
              <w:rPr>
                <w:rFonts w:ascii="Arial" w:hAnsi="Arial" w:cs="Arial"/>
                <w:color w:val="000000" w:themeColor="text1"/>
                <w:sz w:val="22"/>
                <w:szCs w:val="22"/>
              </w:rPr>
              <w:t xml:space="preserve"> de 2024</w:t>
            </w:r>
            <w:r w:rsidRPr="00C811F0">
              <w:rPr>
                <w:rFonts w:ascii="Arial" w:hAnsi="Arial" w:cs="Arial"/>
                <w:color w:val="000000" w:themeColor="text1"/>
                <w:sz w:val="22"/>
                <w:szCs w:val="22"/>
              </w:rPr>
              <w:t xml:space="preserve">.  </w:t>
            </w:r>
          </w:p>
          <w:p w14:paraId="55550F48" w14:textId="77777777" w:rsidR="00C93F35" w:rsidRPr="00C811F0" w:rsidRDefault="00C93F35" w:rsidP="00C93F35">
            <w:pPr>
              <w:rPr>
                <w:rFonts w:ascii="Arial" w:hAnsi="Arial" w:cs="Arial"/>
                <w:color w:val="000000" w:themeColor="text1"/>
                <w:sz w:val="22"/>
                <w:szCs w:val="22"/>
              </w:rPr>
            </w:pPr>
          </w:p>
          <w:p w14:paraId="3B38314C" w14:textId="77777777" w:rsidR="00C93F35" w:rsidRPr="00C811F0" w:rsidRDefault="00C93F35" w:rsidP="00C93F35">
            <w:pPr>
              <w:rPr>
                <w:rFonts w:ascii="Arial" w:hAnsi="Arial" w:cs="Arial"/>
                <w:sz w:val="22"/>
                <w:szCs w:val="22"/>
              </w:rPr>
            </w:pPr>
          </w:p>
        </w:tc>
      </w:tr>
      <w:tr w:rsidR="00C93F35" w:rsidRPr="00C811F0"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5346E9DC" w:rsidR="00C93F35" w:rsidRPr="00C811F0" w:rsidRDefault="007A246F" w:rsidP="00C93F35">
            <w:pPr>
              <w:pStyle w:val="Corpodetexto"/>
              <w:widowControl w:val="0"/>
              <w:spacing w:line="180" w:lineRule="auto"/>
              <w:rPr>
                <w:rFonts w:ascii="Arial" w:hAnsi="Arial" w:cs="Arial"/>
                <w:b w:val="0"/>
                <w:sz w:val="22"/>
                <w:szCs w:val="22"/>
              </w:rPr>
            </w:pPr>
            <w:r w:rsidRPr="00C811F0">
              <w:rPr>
                <w:rFonts w:ascii="Arial" w:hAnsi="Arial" w:cs="Arial"/>
                <w:b w:val="0"/>
                <w:sz w:val="22"/>
                <w:szCs w:val="22"/>
              </w:rPr>
              <w:t xml:space="preserve"> </w:t>
            </w:r>
            <w:r w:rsidR="00C93F35" w:rsidRPr="00C811F0">
              <w:rPr>
                <w:rFonts w:ascii="Arial" w:hAnsi="Arial" w:cs="Arial"/>
                <w:b w:val="0"/>
                <w:sz w:val="22"/>
                <w:szCs w:val="22"/>
              </w:rPr>
              <w:t xml:space="preserve">   </w:t>
            </w:r>
            <w:r w:rsidR="00BB08A3">
              <w:rPr>
                <w:rFonts w:ascii="Arial" w:hAnsi="Arial" w:cs="Arial"/>
                <w:b w:val="0"/>
                <w:sz w:val="22"/>
                <w:szCs w:val="22"/>
              </w:rPr>
              <w:t xml:space="preserve">     José Carlos Correa Leão</w:t>
            </w:r>
            <w:r w:rsidR="00C93F35" w:rsidRPr="00C811F0">
              <w:rPr>
                <w:rFonts w:ascii="Arial" w:hAnsi="Arial" w:cs="Arial"/>
                <w:b w:val="0"/>
                <w:sz w:val="22"/>
                <w:szCs w:val="22"/>
              </w:rPr>
              <w:t xml:space="preserve">                           </w:t>
            </w:r>
            <w:r w:rsidR="00BB08A3">
              <w:rPr>
                <w:rFonts w:ascii="Arial" w:hAnsi="Arial" w:cs="Arial"/>
                <w:b w:val="0"/>
                <w:sz w:val="22"/>
                <w:szCs w:val="22"/>
              </w:rPr>
              <w:t xml:space="preserve">       </w:t>
            </w:r>
            <w:r w:rsidR="00C93F35" w:rsidRPr="00C811F0">
              <w:rPr>
                <w:rFonts w:ascii="Arial" w:hAnsi="Arial" w:cs="Arial"/>
                <w:b w:val="0"/>
                <w:sz w:val="22"/>
                <w:szCs w:val="22"/>
              </w:rPr>
              <w:t xml:space="preserve">   Tiago Silveira Neves Montebeles</w:t>
            </w:r>
          </w:p>
          <w:p w14:paraId="3E0BDDC1" w14:textId="3E18E266" w:rsidR="00C93F35" w:rsidRPr="00C811F0" w:rsidRDefault="00C93F35" w:rsidP="00C93F35">
            <w:pPr>
              <w:ind w:left="176"/>
              <w:jc w:val="both"/>
              <w:rPr>
                <w:rFonts w:ascii="Arial" w:hAnsi="Arial" w:cs="Arial"/>
                <w:sz w:val="22"/>
                <w:szCs w:val="22"/>
              </w:rPr>
            </w:pPr>
            <w:r w:rsidRPr="00C811F0">
              <w:rPr>
                <w:rFonts w:ascii="Arial" w:hAnsi="Arial" w:cs="Arial"/>
                <w:sz w:val="22"/>
                <w:szCs w:val="22"/>
              </w:rPr>
              <w:t xml:space="preserve">                    Presidente </w:t>
            </w:r>
            <w:r w:rsidRPr="00C811F0">
              <w:rPr>
                <w:rFonts w:ascii="Arial" w:hAnsi="Arial" w:cs="Arial"/>
                <w:sz w:val="22"/>
                <w:szCs w:val="22"/>
              </w:rPr>
              <w:tab/>
            </w:r>
            <w:r w:rsidRPr="00C811F0">
              <w:rPr>
                <w:rFonts w:ascii="Arial" w:hAnsi="Arial" w:cs="Arial"/>
                <w:sz w:val="22"/>
                <w:szCs w:val="22"/>
              </w:rPr>
              <w:tab/>
            </w:r>
            <w:r w:rsidRPr="00C811F0">
              <w:rPr>
                <w:rFonts w:ascii="Arial" w:hAnsi="Arial" w:cs="Arial"/>
                <w:sz w:val="22"/>
                <w:szCs w:val="22"/>
              </w:rPr>
              <w:tab/>
              <w:t xml:space="preserve">                            1º Secretário</w:t>
            </w:r>
          </w:p>
        </w:tc>
      </w:tr>
      <w:tr w:rsidR="00C93F35" w:rsidRPr="00C811F0" w14:paraId="6EEAED5C" w14:textId="77777777" w:rsidTr="00BB08A3">
        <w:trPr>
          <w:trHeight w:val="80"/>
        </w:trPr>
        <w:tc>
          <w:tcPr>
            <w:tcW w:w="10118" w:type="dxa"/>
            <w:tcBorders>
              <w:top w:val="nil"/>
              <w:left w:val="single" w:sz="4" w:space="0" w:color="auto"/>
              <w:bottom w:val="nil"/>
              <w:right w:val="single" w:sz="4" w:space="0" w:color="auto"/>
            </w:tcBorders>
            <w:shd w:val="clear" w:color="auto" w:fill="auto"/>
          </w:tcPr>
          <w:p w14:paraId="05B43F3E" w14:textId="77777777" w:rsidR="00C93F35" w:rsidRPr="00C811F0" w:rsidRDefault="00C93F35" w:rsidP="00C93F35">
            <w:pPr>
              <w:tabs>
                <w:tab w:val="num" w:pos="1069"/>
              </w:tabs>
              <w:rPr>
                <w:rFonts w:ascii="Arial" w:hAnsi="Arial" w:cs="Arial"/>
                <w:sz w:val="22"/>
                <w:szCs w:val="22"/>
              </w:rPr>
            </w:pPr>
          </w:p>
        </w:tc>
      </w:tr>
      <w:tr w:rsidR="00BB08A3" w:rsidRPr="00C811F0" w14:paraId="3650C29E"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719683F2" w14:textId="77777777" w:rsidR="00BB08A3" w:rsidRPr="00C811F0" w:rsidRDefault="00BB08A3" w:rsidP="00C93F35">
            <w:pPr>
              <w:tabs>
                <w:tab w:val="num" w:pos="1069"/>
              </w:tabs>
              <w:rPr>
                <w:rFonts w:ascii="Arial" w:hAnsi="Arial" w:cs="Arial"/>
                <w:sz w:val="22"/>
                <w:szCs w:val="22"/>
              </w:rPr>
            </w:pPr>
          </w:p>
        </w:tc>
      </w:tr>
    </w:tbl>
    <w:p w14:paraId="46BE75E8" w14:textId="77777777" w:rsidR="00F94ADB" w:rsidRPr="00C811F0" w:rsidRDefault="00F94ADB" w:rsidP="00AB764F">
      <w:pPr>
        <w:tabs>
          <w:tab w:val="left" w:pos="1665"/>
        </w:tabs>
        <w:rPr>
          <w:rFonts w:ascii="Arial" w:hAnsi="Arial" w:cs="Arial"/>
          <w:dstrike/>
          <w:sz w:val="22"/>
          <w:szCs w:val="22"/>
        </w:rPr>
      </w:pPr>
    </w:p>
    <w:sectPr w:rsidR="00F94ADB" w:rsidRPr="00C811F0"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FBA6" w14:textId="77777777" w:rsidR="0042213F" w:rsidRDefault="0042213F">
      <w:r>
        <w:separator/>
      </w:r>
    </w:p>
  </w:endnote>
  <w:endnote w:type="continuationSeparator" w:id="0">
    <w:p w14:paraId="384D9761" w14:textId="77777777" w:rsidR="0042213F" w:rsidRDefault="0042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762"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18D86FE" w14:textId="77777777" w:rsidR="0037697C" w:rsidRDefault="0037697C" w:rsidP="008539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8790"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4523">
      <w:rPr>
        <w:rStyle w:val="Nmerodepgina"/>
        <w:noProof/>
      </w:rPr>
      <w:t>3</w:t>
    </w:r>
    <w:r>
      <w:rPr>
        <w:rStyle w:val="Nmerodepgina"/>
      </w:rPr>
      <w:fldChar w:fldCharType="end"/>
    </w:r>
  </w:p>
  <w:p w14:paraId="0B659A20" w14:textId="77777777" w:rsidR="0037697C" w:rsidRDefault="0037697C" w:rsidP="008539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9921" w14:textId="77777777" w:rsidR="0042213F" w:rsidRDefault="0042213F">
      <w:r>
        <w:separator/>
      </w:r>
    </w:p>
  </w:footnote>
  <w:footnote w:type="continuationSeparator" w:id="0">
    <w:p w14:paraId="73067692" w14:textId="77777777" w:rsidR="0042213F" w:rsidRDefault="0042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1475" w14:textId="7F8B57CC"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" filled="f" stroked="f">
              <o:lock v:ext="edit" shapetype="t"/>
              <v:textbo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37697C" w:rsidRDefault="0037697C" w:rsidP="00FA766D">
    <w:pPr>
      <w:pStyle w:val="Cabealho"/>
      <w:ind w:left="284"/>
      <w:rPr>
        <w:rFonts w:ascii="Book Antiqua" w:hAnsi="Book Antiqua"/>
        <w:sz w:val="22"/>
      </w:rPr>
    </w:pPr>
  </w:p>
  <w:p w14:paraId="19CB2F84" w14:textId="61655D31"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" filled="f" stroked="f">
              <o:lock v:ext="edit" shapetype="t"/>
              <v:textbo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37697C" w:rsidRDefault="0037697C" w:rsidP="00FA766D">
    <w:pPr>
      <w:pStyle w:val="Cabealho"/>
      <w:jc w:val="center"/>
      <w:rPr>
        <w:rFonts w:ascii="Book Antiqua" w:hAnsi="Book Antiqua"/>
        <w:sz w:val="22"/>
      </w:rPr>
    </w:pPr>
  </w:p>
  <w:p w14:paraId="1AB78B86" w14:textId="5F4F8FCF" w:rsidR="0037697C" w:rsidRDefault="0037697C">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6F5"/>
    <w:multiLevelType w:val="hybridMultilevel"/>
    <w:tmpl w:val="EE88576A"/>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806583"/>
    <w:multiLevelType w:val="hybridMultilevel"/>
    <w:tmpl w:val="5D201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5D0CC4"/>
    <w:multiLevelType w:val="hybridMultilevel"/>
    <w:tmpl w:val="E9D8B3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48C1536"/>
    <w:multiLevelType w:val="hybridMultilevel"/>
    <w:tmpl w:val="CAC8FB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B7011B"/>
    <w:multiLevelType w:val="hybridMultilevel"/>
    <w:tmpl w:val="3AA2C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BD2BCB"/>
    <w:multiLevelType w:val="hybridMultilevel"/>
    <w:tmpl w:val="F338330A"/>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nsid w:val="0F061100"/>
    <w:multiLevelType w:val="hybridMultilevel"/>
    <w:tmpl w:val="0756D1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29A508E"/>
    <w:multiLevelType w:val="hybridMultilevel"/>
    <w:tmpl w:val="EC0ACE66"/>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8">
    <w:nsid w:val="186B02ED"/>
    <w:multiLevelType w:val="hybridMultilevel"/>
    <w:tmpl w:val="52E223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215AF2"/>
    <w:multiLevelType w:val="hybridMultilevel"/>
    <w:tmpl w:val="7D26B3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DF65A4"/>
    <w:multiLevelType w:val="hybridMultilevel"/>
    <w:tmpl w:val="481CD5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291B96"/>
    <w:multiLevelType w:val="hybridMultilevel"/>
    <w:tmpl w:val="C898EBE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A45438A"/>
    <w:multiLevelType w:val="hybridMultilevel"/>
    <w:tmpl w:val="4C78FB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E37370E"/>
    <w:multiLevelType w:val="hybridMultilevel"/>
    <w:tmpl w:val="850468E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4">
    <w:nsid w:val="350841E4"/>
    <w:multiLevelType w:val="hybridMultilevel"/>
    <w:tmpl w:val="35A0BB82"/>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7863F3F"/>
    <w:multiLevelType w:val="hybridMultilevel"/>
    <w:tmpl w:val="238621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794BD0"/>
    <w:multiLevelType w:val="hybridMultilevel"/>
    <w:tmpl w:val="83224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C15C44"/>
    <w:multiLevelType w:val="hybridMultilevel"/>
    <w:tmpl w:val="DEE22D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36294C"/>
    <w:multiLevelType w:val="hybridMultilevel"/>
    <w:tmpl w:val="9AC2A0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FC8209A"/>
    <w:multiLevelType w:val="hybridMultilevel"/>
    <w:tmpl w:val="B5B2F4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5E27B2"/>
    <w:multiLevelType w:val="hybridMultilevel"/>
    <w:tmpl w:val="37BC8F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043634"/>
    <w:multiLevelType w:val="hybridMultilevel"/>
    <w:tmpl w:val="4B406B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BB05919"/>
    <w:multiLevelType w:val="hybridMultilevel"/>
    <w:tmpl w:val="BA0C055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4E8D4AEA"/>
    <w:multiLevelType w:val="hybridMultilevel"/>
    <w:tmpl w:val="F8124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FC27B61"/>
    <w:multiLevelType w:val="hybridMultilevel"/>
    <w:tmpl w:val="30DCD8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41A367E"/>
    <w:multiLevelType w:val="hybridMultilevel"/>
    <w:tmpl w:val="C712B638"/>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26">
    <w:nsid w:val="55BF4121"/>
    <w:multiLevelType w:val="hybridMultilevel"/>
    <w:tmpl w:val="C38663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7E95D87"/>
    <w:multiLevelType w:val="hybridMultilevel"/>
    <w:tmpl w:val="C032AE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89B6D0F"/>
    <w:multiLevelType w:val="hybridMultilevel"/>
    <w:tmpl w:val="CE3ECD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B8E10E7"/>
    <w:multiLevelType w:val="hybridMultilevel"/>
    <w:tmpl w:val="6206F5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FA5887"/>
    <w:multiLevelType w:val="hybridMultilevel"/>
    <w:tmpl w:val="C70E06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481639F"/>
    <w:multiLevelType w:val="hybridMultilevel"/>
    <w:tmpl w:val="1A2A3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2B5F90"/>
    <w:multiLevelType w:val="hybridMultilevel"/>
    <w:tmpl w:val="A7A4CA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D934AF"/>
    <w:multiLevelType w:val="hybridMultilevel"/>
    <w:tmpl w:val="826028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1E0582"/>
    <w:multiLevelType w:val="hybridMultilevel"/>
    <w:tmpl w:val="F17482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762CDC"/>
    <w:multiLevelType w:val="hybridMultilevel"/>
    <w:tmpl w:val="7CA8BE8C"/>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6">
    <w:nsid w:val="6E83785C"/>
    <w:multiLevelType w:val="hybridMultilevel"/>
    <w:tmpl w:val="C9E6F4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34163F3"/>
    <w:multiLevelType w:val="hybridMultilevel"/>
    <w:tmpl w:val="6E4E00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5DF2C02"/>
    <w:multiLevelType w:val="hybridMultilevel"/>
    <w:tmpl w:val="181E90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8A2E6A"/>
    <w:multiLevelType w:val="hybridMultilevel"/>
    <w:tmpl w:val="CB0AF1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E16A1"/>
    <w:multiLevelType w:val="hybridMultilevel"/>
    <w:tmpl w:val="95A09C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8"/>
  </w:num>
  <w:num w:numId="4">
    <w:abstractNumId w:val="30"/>
  </w:num>
  <w:num w:numId="5">
    <w:abstractNumId w:val="7"/>
  </w:num>
  <w:num w:numId="6">
    <w:abstractNumId w:val="1"/>
  </w:num>
  <w:num w:numId="7">
    <w:abstractNumId w:val="5"/>
  </w:num>
  <w:num w:numId="8">
    <w:abstractNumId w:val="12"/>
  </w:num>
  <w:num w:numId="9">
    <w:abstractNumId w:val="0"/>
  </w:num>
  <w:num w:numId="10">
    <w:abstractNumId w:val="20"/>
  </w:num>
  <w:num w:numId="11">
    <w:abstractNumId w:val="40"/>
  </w:num>
  <w:num w:numId="12">
    <w:abstractNumId w:val="22"/>
  </w:num>
  <w:num w:numId="13">
    <w:abstractNumId w:val="28"/>
  </w:num>
  <w:num w:numId="14">
    <w:abstractNumId w:val="37"/>
  </w:num>
  <w:num w:numId="15">
    <w:abstractNumId w:val="11"/>
  </w:num>
  <w:num w:numId="16">
    <w:abstractNumId w:val="13"/>
  </w:num>
  <w:num w:numId="17">
    <w:abstractNumId w:val="9"/>
  </w:num>
  <w:num w:numId="18">
    <w:abstractNumId w:val="27"/>
  </w:num>
  <w:num w:numId="19">
    <w:abstractNumId w:val="31"/>
  </w:num>
  <w:num w:numId="20">
    <w:abstractNumId w:val="2"/>
  </w:num>
  <w:num w:numId="21">
    <w:abstractNumId w:val="19"/>
  </w:num>
  <w:num w:numId="22">
    <w:abstractNumId w:val="10"/>
  </w:num>
  <w:num w:numId="23">
    <w:abstractNumId w:val="36"/>
  </w:num>
  <w:num w:numId="24">
    <w:abstractNumId w:val="16"/>
  </w:num>
  <w:num w:numId="25">
    <w:abstractNumId w:val="34"/>
  </w:num>
  <w:num w:numId="26">
    <w:abstractNumId w:val="15"/>
  </w:num>
  <w:num w:numId="27">
    <w:abstractNumId w:val="24"/>
  </w:num>
  <w:num w:numId="28">
    <w:abstractNumId w:val="3"/>
  </w:num>
  <w:num w:numId="29">
    <w:abstractNumId w:val="17"/>
  </w:num>
  <w:num w:numId="30">
    <w:abstractNumId w:val="32"/>
  </w:num>
  <w:num w:numId="31">
    <w:abstractNumId w:val="38"/>
  </w:num>
  <w:num w:numId="32">
    <w:abstractNumId w:val="35"/>
  </w:num>
  <w:num w:numId="33">
    <w:abstractNumId w:val="29"/>
  </w:num>
  <w:num w:numId="34">
    <w:abstractNumId w:val="14"/>
  </w:num>
  <w:num w:numId="35">
    <w:abstractNumId w:val="21"/>
  </w:num>
  <w:num w:numId="36">
    <w:abstractNumId w:val="39"/>
  </w:num>
  <w:num w:numId="37">
    <w:abstractNumId w:val="26"/>
  </w:num>
  <w:num w:numId="38">
    <w:abstractNumId w:val="4"/>
  </w:num>
  <w:num w:numId="39">
    <w:abstractNumId w:val="18"/>
  </w:num>
  <w:num w:numId="40">
    <w:abstractNumId w:val="23"/>
  </w:num>
  <w:num w:numId="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424"/>
    <w:rsid w:val="0000761F"/>
    <w:rsid w:val="00010050"/>
    <w:rsid w:val="0001034A"/>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1FAD"/>
    <w:rsid w:val="00022F81"/>
    <w:rsid w:val="00023D31"/>
    <w:rsid w:val="000242AC"/>
    <w:rsid w:val="000242D7"/>
    <w:rsid w:val="0002437E"/>
    <w:rsid w:val="000244D4"/>
    <w:rsid w:val="00024AD2"/>
    <w:rsid w:val="00024DC5"/>
    <w:rsid w:val="0002552D"/>
    <w:rsid w:val="00025956"/>
    <w:rsid w:val="00025AB2"/>
    <w:rsid w:val="00025B49"/>
    <w:rsid w:val="000260C5"/>
    <w:rsid w:val="000263D6"/>
    <w:rsid w:val="00026DED"/>
    <w:rsid w:val="00026F77"/>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7094"/>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58C3"/>
    <w:rsid w:val="000564A3"/>
    <w:rsid w:val="0005709B"/>
    <w:rsid w:val="000607A8"/>
    <w:rsid w:val="0006125E"/>
    <w:rsid w:val="00061941"/>
    <w:rsid w:val="000628CC"/>
    <w:rsid w:val="00062AFA"/>
    <w:rsid w:val="000635AB"/>
    <w:rsid w:val="00064C73"/>
    <w:rsid w:val="000657AB"/>
    <w:rsid w:val="00065AA9"/>
    <w:rsid w:val="00065DE3"/>
    <w:rsid w:val="000661E9"/>
    <w:rsid w:val="00066749"/>
    <w:rsid w:val="000668E7"/>
    <w:rsid w:val="00067162"/>
    <w:rsid w:val="00067EBA"/>
    <w:rsid w:val="00067F12"/>
    <w:rsid w:val="00070D5C"/>
    <w:rsid w:val="00071173"/>
    <w:rsid w:val="00071333"/>
    <w:rsid w:val="000718DD"/>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1EE0"/>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0DAC"/>
    <w:rsid w:val="000A0F7B"/>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0"/>
    <w:rsid w:val="000C25CF"/>
    <w:rsid w:val="000C3464"/>
    <w:rsid w:val="000C3B3A"/>
    <w:rsid w:val="000C4373"/>
    <w:rsid w:val="000C44A0"/>
    <w:rsid w:val="000C44C1"/>
    <w:rsid w:val="000C4844"/>
    <w:rsid w:val="000C6378"/>
    <w:rsid w:val="000C69A3"/>
    <w:rsid w:val="000C723A"/>
    <w:rsid w:val="000C79C3"/>
    <w:rsid w:val="000C7D92"/>
    <w:rsid w:val="000D0676"/>
    <w:rsid w:val="000D132D"/>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493F"/>
    <w:rsid w:val="000E5320"/>
    <w:rsid w:val="000E5BEC"/>
    <w:rsid w:val="000E6061"/>
    <w:rsid w:val="000E6522"/>
    <w:rsid w:val="000E66D8"/>
    <w:rsid w:val="000E6C81"/>
    <w:rsid w:val="000E7079"/>
    <w:rsid w:val="000E72DD"/>
    <w:rsid w:val="000E7FF1"/>
    <w:rsid w:val="000F0A92"/>
    <w:rsid w:val="000F1699"/>
    <w:rsid w:val="000F1DDE"/>
    <w:rsid w:val="000F2266"/>
    <w:rsid w:val="000F2453"/>
    <w:rsid w:val="000F3665"/>
    <w:rsid w:val="000F3C93"/>
    <w:rsid w:val="000F3D2D"/>
    <w:rsid w:val="000F3DDF"/>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1FF7"/>
    <w:rsid w:val="0011203B"/>
    <w:rsid w:val="00112105"/>
    <w:rsid w:val="0011224A"/>
    <w:rsid w:val="001128BB"/>
    <w:rsid w:val="00112D98"/>
    <w:rsid w:val="00112E31"/>
    <w:rsid w:val="001135B0"/>
    <w:rsid w:val="00114126"/>
    <w:rsid w:val="0011439E"/>
    <w:rsid w:val="0011443A"/>
    <w:rsid w:val="00114DF1"/>
    <w:rsid w:val="001170F4"/>
    <w:rsid w:val="0012101B"/>
    <w:rsid w:val="00122238"/>
    <w:rsid w:val="00122351"/>
    <w:rsid w:val="00122542"/>
    <w:rsid w:val="00122E39"/>
    <w:rsid w:val="001240AB"/>
    <w:rsid w:val="001245A9"/>
    <w:rsid w:val="0012515B"/>
    <w:rsid w:val="00127018"/>
    <w:rsid w:val="0012707C"/>
    <w:rsid w:val="001304A7"/>
    <w:rsid w:val="001307C4"/>
    <w:rsid w:val="00130A98"/>
    <w:rsid w:val="00131339"/>
    <w:rsid w:val="001317BE"/>
    <w:rsid w:val="00131BDD"/>
    <w:rsid w:val="00132E01"/>
    <w:rsid w:val="0013391F"/>
    <w:rsid w:val="00133E48"/>
    <w:rsid w:val="00134577"/>
    <w:rsid w:val="00134881"/>
    <w:rsid w:val="00134A70"/>
    <w:rsid w:val="00135120"/>
    <w:rsid w:val="001351E7"/>
    <w:rsid w:val="001357D3"/>
    <w:rsid w:val="00136331"/>
    <w:rsid w:val="001366A8"/>
    <w:rsid w:val="00136735"/>
    <w:rsid w:val="0013705F"/>
    <w:rsid w:val="00137367"/>
    <w:rsid w:val="00137ABD"/>
    <w:rsid w:val="001402E4"/>
    <w:rsid w:val="001417E8"/>
    <w:rsid w:val="00141CC1"/>
    <w:rsid w:val="001424E9"/>
    <w:rsid w:val="00143538"/>
    <w:rsid w:val="00145A6A"/>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579C8"/>
    <w:rsid w:val="00160819"/>
    <w:rsid w:val="0016132B"/>
    <w:rsid w:val="001613A3"/>
    <w:rsid w:val="00161EAB"/>
    <w:rsid w:val="00162429"/>
    <w:rsid w:val="00163B4E"/>
    <w:rsid w:val="00163DDD"/>
    <w:rsid w:val="00163E4C"/>
    <w:rsid w:val="00164C36"/>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0DB4"/>
    <w:rsid w:val="0018102A"/>
    <w:rsid w:val="00181AA9"/>
    <w:rsid w:val="00181FAF"/>
    <w:rsid w:val="00182BAE"/>
    <w:rsid w:val="00182C86"/>
    <w:rsid w:val="00182F09"/>
    <w:rsid w:val="001830CE"/>
    <w:rsid w:val="001833D4"/>
    <w:rsid w:val="00183565"/>
    <w:rsid w:val="0018378F"/>
    <w:rsid w:val="001838C6"/>
    <w:rsid w:val="00183ABE"/>
    <w:rsid w:val="00183F0D"/>
    <w:rsid w:val="00184C09"/>
    <w:rsid w:val="001853A4"/>
    <w:rsid w:val="00186566"/>
    <w:rsid w:val="00186843"/>
    <w:rsid w:val="001878C8"/>
    <w:rsid w:val="00191232"/>
    <w:rsid w:val="001921B9"/>
    <w:rsid w:val="0019319B"/>
    <w:rsid w:val="001935E3"/>
    <w:rsid w:val="00194F77"/>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53C"/>
    <w:rsid w:val="001A17FE"/>
    <w:rsid w:val="001A29FF"/>
    <w:rsid w:val="001A3409"/>
    <w:rsid w:val="001A34AA"/>
    <w:rsid w:val="001A359C"/>
    <w:rsid w:val="001A3EB0"/>
    <w:rsid w:val="001A4591"/>
    <w:rsid w:val="001A4A24"/>
    <w:rsid w:val="001A59E4"/>
    <w:rsid w:val="001A5F41"/>
    <w:rsid w:val="001A624C"/>
    <w:rsid w:val="001A63DB"/>
    <w:rsid w:val="001A67E1"/>
    <w:rsid w:val="001A7649"/>
    <w:rsid w:val="001A7BB0"/>
    <w:rsid w:val="001A7D59"/>
    <w:rsid w:val="001A7FD8"/>
    <w:rsid w:val="001B0983"/>
    <w:rsid w:val="001B100B"/>
    <w:rsid w:val="001B1701"/>
    <w:rsid w:val="001B1829"/>
    <w:rsid w:val="001B2A47"/>
    <w:rsid w:val="001B2FA6"/>
    <w:rsid w:val="001B3648"/>
    <w:rsid w:val="001B387B"/>
    <w:rsid w:val="001B3965"/>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5CF4"/>
    <w:rsid w:val="001D6315"/>
    <w:rsid w:val="001D63F0"/>
    <w:rsid w:val="001D64A2"/>
    <w:rsid w:val="001D6D6D"/>
    <w:rsid w:val="001D71C9"/>
    <w:rsid w:val="001D74D0"/>
    <w:rsid w:val="001D76BF"/>
    <w:rsid w:val="001D7946"/>
    <w:rsid w:val="001D7D38"/>
    <w:rsid w:val="001E05D1"/>
    <w:rsid w:val="001E10B9"/>
    <w:rsid w:val="001E1DBB"/>
    <w:rsid w:val="001E295C"/>
    <w:rsid w:val="001E3557"/>
    <w:rsid w:val="001E3CF8"/>
    <w:rsid w:val="001E3DDB"/>
    <w:rsid w:val="001E4071"/>
    <w:rsid w:val="001E4569"/>
    <w:rsid w:val="001E4879"/>
    <w:rsid w:val="001E5FF6"/>
    <w:rsid w:val="001E6CB4"/>
    <w:rsid w:val="001E7B6A"/>
    <w:rsid w:val="001E7BE9"/>
    <w:rsid w:val="001E7E19"/>
    <w:rsid w:val="001F058C"/>
    <w:rsid w:val="001F114B"/>
    <w:rsid w:val="001F14DA"/>
    <w:rsid w:val="001F173F"/>
    <w:rsid w:val="001F1D6E"/>
    <w:rsid w:val="001F2F1C"/>
    <w:rsid w:val="001F3250"/>
    <w:rsid w:val="001F376E"/>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071CF"/>
    <w:rsid w:val="002105AE"/>
    <w:rsid w:val="002110D5"/>
    <w:rsid w:val="0021115D"/>
    <w:rsid w:val="002115CC"/>
    <w:rsid w:val="00211B04"/>
    <w:rsid w:val="002121B7"/>
    <w:rsid w:val="002124B2"/>
    <w:rsid w:val="0021334F"/>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2EC"/>
    <w:rsid w:val="00226495"/>
    <w:rsid w:val="00226678"/>
    <w:rsid w:val="00226766"/>
    <w:rsid w:val="00226C4A"/>
    <w:rsid w:val="00226FC7"/>
    <w:rsid w:val="0022734D"/>
    <w:rsid w:val="0023023C"/>
    <w:rsid w:val="00230401"/>
    <w:rsid w:val="00230731"/>
    <w:rsid w:val="00231E8F"/>
    <w:rsid w:val="00231FC8"/>
    <w:rsid w:val="00232575"/>
    <w:rsid w:val="0023293C"/>
    <w:rsid w:val="002331A0"/>
    <w:rsid w:val="00233276"/>
    <w:rsid w:val="00235C88"/>
    <w:rsid w:val="00235E76"/>
    <w:rsid w:val="0023610C"/>
    <w:rsid w:val="00236C7F"/>
    <w:rsid w:val="00236D91"/>
    <w:rsid w:val="00236E6B"/>
    <w:rsid w:val="0023762E"/>
    <w:rsid w:val="002376BC"/>
    <w:rsid w:val="002377B0"/>
    <w:rsid w:val="002404FB"/>
    <w:rsid w:val="002406B8"/>
    <w:rsid w:val="00241910"/>
    <w:rsid w:val="00241E73"/>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6FB2"/>
    <w:rsid w:val="00257CDA"/>
    <w:rsid w:val="00257FD8"/>
    <w:rsid w:val="00260641"/>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12D"/>
    <w:rsid w:val="00277471"/>
    <w:rsid w:val="0028004F"/>
    <w:rsid w:val="00280261"/>
    <w:rsid w:val="002813B3"/>
    <w:rsid w:val="00282786"/>
    <w:rsid w:val="00282B2E"/>
    <w:rsid w:val="00282C98"/>
    <w:rsid w:val="0028397B"/>
    <w:rsid w:val="00283DF6"/>
    <w:rsid w:val="00284C9A"/>
    <w:rsid w:val="0028659A"/>
    <w:rsid w:val="00291D5B"/>
    <w:rsid w:val="00291D7C"/>
    <w:rsid w:val="002921C3"/>
    <w:rsid w:val="002925CD"/>
    <w:rsid w:val="00292D6E"/>
    <w:rsid w:val="002939D5"/>
    <w:rsid w:val="00293A82"/>
    <w:rsid w:val="00293CBF"/>
    <w:rsid w:val="00294EB4"/>
    <w:rsid w:val="00296223"/>
    <w:rsid w:val="0029699E"/>
    <w:rsid w:val="00297D46"/>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1F0D"/>
    <w:rsid w:val="002B2695"/>
    <w:rsid w:val="002B29BD"/>
    <w:rsid w:val="002B2A06"/>
    <w:rsid w:val="002B2ACC"/>
    <w:rsid w:val="002B2C7C"/>
    <w:rsid w:val="002B2CB6"/>
    <w:rsid w:val="002B30B5"/>
    <w:rsid w:val="002B3B9C"/>
    <w:rsid w:val="002B41EE"/>
    <w:rsid w:val="002B4701"/>
    <w:rsid w:val="002B59F3"/>
    <w:rsid w:val="002B6698"/>
    <w:rsid w:val="002B698C"/>
    <w:rsid w:val="002B700F"/>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78D"/>
    <w:rsid w:val="002C6EF4"/>
    <w:rsid w:val="002D0425"/>
    <w:rsid w:val="002D1923"/>
    <w:rsid w:val="002D1CCC"/>
    <w:rsid w:val="002D1CDB"/>
    <w:rsid w:val="002D2964"/>
    <w:rsid w:val="002D2D55"/>
    <w:rsid w:val="002D3036"/>
    <w:rsid w:val="002D31F1"/>
    <w:rsid w:val="002D411B"/>
    <w:rsid w:val="002D44EC"/>
    <w:rsid w:val="002D5216"/>
    <w:rsid w:val="002D5774"/>
    <w:rsid w:val="002D589D"/>
    <w:rsid w:val="002D5A4B"/>
    <w:rsid w:val="002D5F3F"/>
    <w:rsid w:val="002D6A56"/>
    <w:rsid w:val="002D785A"/>
    <w:rsid w:val="002E02FB"/>
    <w:rsid w:val="002E112F"/>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5F"/>
    <w:rsid w:val="002F15CE"/>
    <w:rsid w:val="002F1C65"/>
    <w:rsid w:val="002F21FD"/>
    <w:rsid w:val="002F2D23"/>
    <w:rsid w:val="002F3694"/>
    <w:rsid w:val="002F4C31"/>
    <w:rsid w:val="002F51E7"/>
    <w:rsid w:val="002F5301"/>
    <w:rsid w:val="002F5529"/>
    <w:rsid w:val="002F65FD"/>
    <w:rsid w:val="003001BC"/>
    <w:rsid w:val="00300CF6"/>
    <w:rsid w:val="003010D5"/>
    <w:rsid w:val="00301A77"/>
    <w:rsid w:val="00301C3C"/>
    <w:rsid w:val="0030217D"/>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1EDF"/>
    <w:rsid w:val="0031207E"/>
    <w:rsid w:val="003122AB"/>
    <w:rsid w:val="003127DE"/>
    <w:rsid w:val="00312818"/>
    <w:rsid w:val="0031389A"/>
    <w:rsid w:val="003138EB"/>
    <w:rsid w:val="00313D5C"/>
    <w:rsid w:val="00313DCA"/>
    <w:rsid w:val="0031445B"/>
    <w:rsid w:val="0031451A"/>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866"/>
    <w:rsid w:val="00323E23"/>
    <w:rsid w:val="00324220"/>
    <w:rsid w:val="003243CA"/>
    <w:rsid w:val="00324EFC"/>
    <w:rsid w:val="0032766B"/>
    <w:rsid w:val="00327F47"/>
    <w:rsid w:val="003305D1"/>
    <w:rsid w:val="003311DC"/>
    <w:rsid w:val="00333A6E"/>
    <w:rsid w:val="003345C5"/>
    <w:rsid w:val="00334E00"/>
    <w:rsid w:val="00335044"/>
    <w:rsid w:val="00335617"/>
    <w:rsid w:val="003358F2"/>
    <w:rsid w:val="003359FF"/>
    <w:rsid w:val="00335B38"/>
    <w:rsid w:val="00335C0E"/>
    <w:rsid w:val="00336FD5"/>
    <w:rsid w:val="00337035"/>
    <w:rsid w:val="0033709D"/>
    <w:rsid w:val="003373E6"/>
    <w:rsid w:val="0034061E"/>
    <w:rsid w:val="00340A0C"/>
    <w:rsid w:val="00341206"/>
    <w:rsid w:val="003419B4"/>
    <w:rsid w:val="003420D0"/>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4A46"/>
    <w:rsid w:val="00365588"/>
    <w:rsid w:val="0036701C"/>
    <w:rsid w:val="0036707D"/>
    <w:rsid w:val="00370186"/>
    <w:rsid w:val="003708C0"/>
    <w:rsid w:val="00370A0F"/>
    <w:rsid w:val="00371682"/>
    <w:rsid w:val="003723F2"/>
    <w:rsid w:val="0037291F"/>
    <w:rsid w:val="00374539"/>
    <w:rsid w:val="00374B22"/>
    <w:rsid w:val="00374CAC"/>
    <w:rsid w:val="00376065"/>
    <w:rsid w:val="003768A4"/>
    <w:rsid w:val="0037697C"/>
    <w:rsid w:val="00377A1D"/>
    <w:rsid w:val="00380636"/>
    <w:rsid w:val="0038073C"/>
    <w:rsid w:val="00380BBC"/>
    <w:rsid w:val="00381053"/>
    <w:rsid w:val="00381603"/>
    <w:rsid w:val="00381F1B"/>
    <w:rsid w:val="00382895"/>
    <w:rsid w:val="00382BC2"/>
    <w:rsid w:val="00383102"/>
    <w:rsid w:val="00384314"/>
    <w:rsid w:val="003845DD"/>
    <w:rsid w:val="00384D35"/>
    <w:rsid w:val="0038556E"/>
    <w:rsid w:val="00385634"/>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FBF"/>
    <w:rsid w:val="00396019"/>
    <w:rsid w:val="003962EB"/>
    <w:rsid w:val="00396FC0"/>
    <w:rsid w:val="00397183"/>
    <w:rsid w:val="003977ED"/>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2B47"/>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19E5"/>
    <w:rsid w:val="003E2612"/>
    <w:rsid w:val="003E2F75"/>
    <w:rsid w:val="003E34B9"/>
    <w:rsid w:val="003E35D3"/>
    <w:rsid w:val="003E3F28"/>
    <w:rsid w:val="003E477E"/>
    <w:rsid w:val="003E4D48"/>
    <w:rsid w:val="003E5534"/>
    <w:rsid w:val="003E5F1A"/>
    <w:rsid w:val="003E6B03"/>
    <w:rsid w:val="003E6E9A"/>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571"/>
    <w:rsid w:val="0040595F"/>
    <w:rsid w:val="00405975"/>
    <w:rsid w:val="004059D9"/>
    <w:rsid w:val="00405D30"/>
    <w:rsid w:val="00405D61"/>
    <w:rsid w:val="004064DA"/>
    <w:rsid w:val="004076C8"/>
    <w:rsid w:val="00407937"/>
    <w:rsid w:val="00407D1F"/>
    <w:rsid w:val="0041065D"/>
    <w:rsid w:val="00410830"/>
    <w:rsid w:val="00410D89"/>
    <w:rsid w:val="00411A00"/>
    <w:rsid w:val="0041246F"/>
    <w:rsid w:val="00412821"/>
    <w:rsid w:val="00412E3C"/>
    <w:rsid w:val="0041369E"/>
    <w:rsid w:val="00413B7A"/>
    <w:rsid w:val="00413BDB"/>
    <w:rsid w:val="00413D6D"/>
    <w:rsid w:val="00413E1B"/>
    <w:rsid w:val="0041440C"/>
    <w:rsid w:val="004148D5"/>
    <w:rsid w:val="00414AEC"/>
    <w:rsid w:val="00416FCE"/>
    <w:rsid w:val="00420196"/>
    <w:rsid w:val="004201AC"/>
    <w:rsid w:val="004203A1"/>
    <w:rsid w:val="0042062A"/>
    <w:rsid w:val="00420ABB"/>
    <w:rsid w:val="00420C59"/>
    <w:rsid w:val="004211EE"/>
    <w:rsid w:val="00421FF8"/>
    <w:rsid w:val="0042213F"/>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52B"/>
    <w:rsid w:val="00431681"/>
    <w:rsid w:val="0043184D"/>
    <w:rsid w:val="004324C5"/>
    <w:rsid w:val="004327BE"/>
    <w:rsid w:val="00433A08"/>
    <w:rsid w:val="004344FD"/>
    <w:rsid w:val="00434609"/>
    <w:rsid w:val="00434CC3"/>
    <w:rsid w:val="00434F99"/>
    <w:rsid w:val="00435807"/>
    <w:rsid w:val="0043699F"/>
    <w:rsid w:val="00437283"/>
    <w:rsid w:val="0043742B"/>
    <w:rsid w:val="004404D5"/>
    <w:rsid w:val="004404FA"/>
    <w:rsid w:val="004418DE"/>
    <w:rsid w:val="00441F61"/>
    <w:rsid w:val="004425C4"/>
    <w:rsid w:val="00443152"/>
    <w:rsid w:val="00443DCA"/>
    <w:rsid w:val="00443F65"/>
    <w:rsid w:val="0044433A"/>
    <w:rsid w:val="0044573E"/>
    <w:rsid w:val="004458F9"/>
    <w:rsid w:val="00446204"/>
    <w:rsid w:val="00446D3B"/>
    <w:rsid w:val="00447250"/>
    <w:rsid w:val="00447A54"/>
    <w:rsid w:val="00450093"/>
    <w:rsid w:val="0045186F"/>
    <w:rsid w:val="0045289C"/>
    <w:rsid w:val="00452BC1"/>
    <w:rsid w:val="00452BC8"/>
    <w:rsid w:val="00452EDC"/>
    <w:rsid w:val="004534A5"/>
    <w:rsid w:val="0045357D"/>
    <w:rsid w:val="00454B17"/>
    <w:rsid w:val="00455455"/>
    <w:rsid w:val="00455763"/>
    <w:rsid w:val="00455BDB"/>
    <w:rsid w:val="00455BFA"/>
    <w:rsid w:val="0045635E"/>
    <w:rsid w:val="004563D4"/>
    <w:rsid w:val="004564B8"/>
    <w:rsid w:val="0045654B"/>
    <w:rsid w:val="00457944"/>
    <w:rsid w:val="00457BC6"/>
    <w:rsid w:val="0046059D"/>
    <w:rsid w:val="00461263"/>
    <w:rsid w:val="004616CD"/>
    <w:rsid w:val="00461889"/>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6635"/>
    <w:rsid w:val="00477A56"/>
    <w:rsid w:val="00480BF3"/>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2F31"/>
    <w:rsid w:val="004A31DA"/>
    <w:rsid w:val="004A357D"/>
    <w:rsid w:val="004A3666"/>
    <w:rsid w:val="004A372F"/>
    <w:rsid w:val="004A383D"/>
    <w:rsid w:val="004A3A81"/>
    <w:rsid w:val="004A4F40"/>
    <w:rsid w:val="004A53BC"/>
    <w:rsid w:val="004A70F7"/>
    <w:rsid w:val="004A7398"/>
    <w:rsid w:val="004A75E8"/>
    <w:rsid w:val="004B0598"/>
    <w:rsid w:val="004B0CB4"/>
    <w:rsid w:val="004B0CDC"/>
    <w:rsid w:val="004B110F"/>
    <w:rsid w:val="004B12EC"/>
    <w:rsid w:val="004B1620"/>
    <w:rsid w:val="004B2544"/>
    <w:rsid w:val="004B33DC"/>
    <w:rsid w:val="004B343B"/>
    <w:rsid w:val="004B3973"/>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231"/>
    <w:rsid w:val="004C3387"/>
    <w:rsid w:val="004C39C6"/>
    <w:rsid w:val="004C410A"/>
    <w:rsid w:val="004C48CA"/>
    <w:rsid w:val="004C4C98"/>
    <w:rsid w:val="004C4E6B"/>
    <w:rsid w:val="004C4E6D"/>
    <w:rsid w:val="004C6F6A"/>
    <w:rsid w:val="004C7DEE"/>
    <w:rsid w:val="004D0393"/>
    <w:rsid w:val="004D04FD"/>
    <w:rsid w:val="004D1F17"/>
    <w:rsid w:val="004D1FEE"/>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50C5"/>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0D2"/>
    <w:rsid w:val="0050324A"/>
    <w:rsid w:val="00503396"/>
    <w:rsid w:val="005034AB"/>
    <w:rsid w:val="00503F9F"/>
    <w:rsid w:val="00504168"/>
    <w:rsid w:val="00504CF2"/>
    <w:rsid w:val="00506E39"/>
    <w:rsid w:val="00507537"/>
    <w:rsid w:val="00507B13"/>
    <w:rsid w:val="005104A0"/>
    <w:rsid w:val="00511381"/>
    <w:rsid w:val="0051167D"/>
    <w:rsid w:val="00511F3F"/>
    <w:rsid w:val="00512BB1"/>
    <w:rsid w:val="00512C1C"/>
    <w:rsid w:val="00513843"/>
    <w:rsid w:val="00513F73"/>
    <w:rsid w:val="00514204"/>
    <w:rsid w:val="00514322"/>
    <w:rsid w:val="00514B96"/>
    <w:rsid w:val="005150B1"/>
    <w:rsid w:val="005150B2"/>
    <w:rsid w:val="00516192"/>
    <w:rsid w:val="00516714"/>
    <w:rsid w:val="005173C4"/>
    <w:rsid w:val="005177D4"/>
    <w:rsid w:val="00517A45"/>
    <w:rsid w:val="00520014"/>
    <w:rsid w:val="005212E1"/>
    <w:rsid w:val="005218B4"/>
    <w:rsid w:val="0052207B"/>
    <w:rsid w:val="0052211D"/>
    <w:rsid w:val="00522D60"/>
    <w:rsid w:val="00523602"/>
    <w:rsid w:val="005243CE"/>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881"/>
    <w:rsid w:val="00543B1F"/>
    <w:rsid w:val="00543F92"/>
    <w:rsid w:val="00544C17"/>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66F69"/>
    <w:rsid w:val="00566F7D"/>
    <w:rsid w:val="005700A8"/>
    <w:rsid w:val="005703A5"/>
    <w:rsid w:val="00570BF7"/>
    <w:rsid w:val="00571174"/>
    <w:rsid w:val="00571BD2"/>
    <w:rsid w:val="00571E03"/>
    <w:rsid w:val="00573234"/>
    <w:rsid w:val="005734EC"/>
    <w:rsid w:val="00573D34"/>
    <w:rsid w:val="00575359"/>
    <w:rsid w:val="0057577B"/>
    <w:rsid w:val="00575E0C"/>
    <w:rsid w:val="00577391"/>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0F1"/>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4E48"/>
    <w:rsid w:val="005B529E"/>
    <w:rsid w:val="005B56D7"/>
    <w:rsid w:val="005B60BE"/>
    <w:rsid w:val="005B678C"/>
    <w:rsid w:val="005B6D72"/>
    <w:rsid w:val="005B74B4"/>
    <w:rsid w:val="005B764E"/>
    <w:rsid w:val="005C0521"/>
    <w:rsid w:val="005C05B7"/>
    <w:rsid w:val="005C095C"/>
    <w:rsid w:val="005C0C1B"/>
    <w:rsid w:val="005C0DCF"/>
    <w:rsid w:val="005C177A"/>
    <w:rsid w:val="005C18DF"/>
    <w:rsid w:val="005C23FD"/>
    <w:rsid w:val="005C2471"/>
    <w:rsid w:val="005C284D"/>
    <w:rsid w:val="005C2EFC"/>
    <w:rsid w:val="005C33A7"/>
    <w:rsid w:val="005C3D1D"/>
    <w:rsid w:val="005C421F"/>
    <w:rsid w:val="005C4301"/>
    <w:rsid w:val="005C4757"/>
    <w:rsid w:val="005C54DC"/>
    <w:rsid w:val="005C611D"/>
    <w:rsid w:val="005C6358"/>
    <w:rsid w:val="005C6E1E"/>
    <w:rsid w:val="005C6E35"/>
    <w:rsid w:val="005C7BEF"/>
    <w:rsid w:val="005D0142"/>
    <w:rsid w:val="005D0AD1"/>
    <w:rsid w:val="005D161B"/>
    <w:rsid w:val="005D1CBA"/>
    <w:rsid w:val="005D2AA3"/>
    <w:rsid w:val="005D306A"/>
    <w:rsid w:val="005D33A2"/>
    <w:rsid w:val="005D4459"/>
    <w:rsid w:val="005D4A41"/>
    <w:rsid w:val="005D4DB7"/>
    <w:rsid w:val="005D5138"/>
    <w:rsid w:val="005D5148"/>
    <w:rsid w:val="005D6993"/>
    <w:rsid w:val="005D6C50"/>
    <w:rsid w:val="005D6D7F"/>
    <w:rsid w:val="005D7E29"/>
    <w:rsid w:val="005E0C5D"/>
    <w:rsid w:val="005E103D"/>
    <w:rsid w:val="005E1130"/>
    <w:rsid w:val="005E139C"/>
    <w:rsid w:val="005E168F"/>
    <w:rsid w:val="005E1D73"/>
    <w:rsid w:val="005E202E"/>
    <w:rsid w:val="005E25ED"/>
    <w:rsid w:val="005E3424"/>
    <w:rsid w:val="005E3839"/>
    <w:rsid w:val="005E5952"/>
    <w:rsid w:val="005E61CE"/>
    <w:rsid w:val="005E6E7C"/>
    <w:rsid w:val="005E6F90"/>
    <w:rsid w:val="005E7B06"/>
    <w:rsid w:val="005F01D5"/>
    <w:rsid w:val="005F098E"/>
    <w:rsid w:val="005F0C55"/>
    <w:rsid w:val="005F0D25"/>
    <w:rsid w:val="005F11B6"/>
    <w:rsid w:val="005F166A"/>
    <w:rsid w:val="005F1BB6"/>
    <w:rsid w:val="005F2F3D"/>
    <w:rsid w:val="005F4074"/>
    <w:rsid w:val="005F4599"/>
    <w:rsid w:val="005F4672"/>
    <w:rsid w:val="005F5FC8"/>
    <w:rsid w:val="005F5FEC"/>
    <w:rsid w:val="005F6CB1"/>
    <w:rsid w:val="005F71DA"/>
    <w:rsid w:val="00600507"/>
    <w:rsid w:val="00600A9F"/>
    <w:rsid w:val="006021AC"/>
    <w:rsid w:val="00602355"/>
    <w:rsid w:val="006026DE"/>
    <w:rsid w:val="00602F7C"/>
    <w:rsid w:val="00604955"/>
    <w:rsid w:val="00604E25"/>
    <w:rsid w:val="00604FBA"/>
    <w:rsid w:val="00605727"/>
    <w:rsid w:val="00605909"/>
    <w:rsid w:val="00606037"/>
    <w:rsid w:val="0061003D"/>
    <w:rsid w:val="00611E4A"/>
    <w:rsid w:val="006134AA"/>
    <w:rsid w:val="006140A4"/>
    <w:rsid w:val="0061528B"/>
    <w:rsid w:val="00615E00"/>
    <w:rsid w:val="00615E2D"/>
    <w:rsid w:val="006171B0"/>
    <w:rsid w:val="0061745B"/>
    <w:rsid w:val="006177FD"/>
    <w:rsid w:val="006203CE"/>
    <w:rsid w:val="00620A07"/>
    <w:rsid w:val="00620A18"/>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8A7"/>
    <w:rsid w:val="00635C95"/>
    <w:rsid w:val="006366D5"/>
    <w:rsid w:val="00636888"/>
    <w:rsid w:val="006369E7"/>
    <w:rsid w:val="00637B37"/>
    <w:rsid w:val="00640237"/>
    <w:rsid w:val="0064062D"/>
    <w:rsid w:val="00640C7A"/>
    <w:rsid w:val="0064194E"/>
    <w:rsid w:val="00642675"/>
    <w:rsid w:val="00642C66"/>
    <w:rsid w:val="0064304E"/>
    <w:rsid w:val="006441FA"/>
    <w:rsid w:val="006447E4"/>
    <w:rsid w:val="00645609"/>
    <w:rsid w:val="0064580C"/>
    <w:rsid w:val="006466C4"/>
    <w:rsid w:val="00646E95"/>
    <w:rsid w:val="00646F8B"/>
    <w:rsid w:val="006504A1"/>
    <w:rsid w:val="00650740"/>
    <w:rsid w:val="006510CA"/>
    <w:rsid w:val="00651873"/>
    <w:rsid w:val="006531C7"/>
    <w:rsid w:val="006538FA"/>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77FE7"/>
    <w:rsid w:val="006806AF"/>
    <w:rsid w:val="00682112"/>
    <w:rsid w:val="006825E2"/>
    <w:rsid w:val="00683388"/>
    <w:rsid w:val="006834BC"/>
    <w:rsid w:val="0068362F"/>
    <w:rsid w:val="00683B79"/>
    <w:rsid w:val="00683E36"/>
    <w:rsid w:val="00683EC3"/>
    <w:rsid w:val="0068499E"/>
    <w:rsid w:val="00684AE5"/>
    <w:rsid w:val="00684B0A"/>
    <w:rsid w:val="00684CB2"/>
    <w:rsid w:val="00684E97"/>
    <w:rsid w:val="00685623"/>
    <w:rsid w:val="00686299"/>
    <w:rsid w:val="00686844"/>
    <w:rsid w:val="00686CF9"/>
    <w:rsid w:val="0069099E"/>
    <w:rsid w:val="00691452"/>
    <w:rsid w:val="006914BA"/>
    <w:rsid w:val="00691A36"/>
    <w:rsid w:val="00691C7E"/>
    <w:rsid w:val="00692DC0"/>
    <w:rsid w:val="0069381B"/>
    <w:rsid w:val="00693E6F"/>
    <w:rsid w:val="00694D62"/>
    <w:rsid w:val="00695645"/>
    <w:rsid w:val="00695911"/>
    <w:rsid w:val="0069788C"/>
    <w:rsid w:val="006A0BE4"/>
    <w:rsid w:val="006A1ED5"/>
    <w:rsid w:val="006A2823"/>
    <w:rsid w:val="006A4456"/>
    <w:rsid w:val="006A4EBA"/>
    <w:rsid w:val="006A5108"/>
    <w:rsid w:val="006A5BEF"/>
    <w:rsid w:val="006A6A8F"/>
    <w:rsid w:val="006A6C52"/>
    <w:rsid w:val="006A6DDF"/>
    <w:rsid w:val="006A6FE0"/>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3DB"/>
    <w:rsid w:val="006B458D"/>
    <w:rsid w:val="006B4739"/>
    <w:rsid w:val="006B4CC1"/>
    <w:rsid w:val="006B4D2F"/>
    <w:rsid w:val="006B528A"/>
    <w:rsid w:val="006B592F"/>
    <w:rsid w:val="006B59DC"/>
    <w:rsid w:val="006B7632"/>
    <w:rsid w:val="006B7CD9"/>
    <w:rsid w:val="006C03A6"/>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2C94"/>
    <w:rsid w:val="006D3460"/>
    <w:rsid w:val="006D35BC"/>
    <w:rsid w:val="006D36F6"/>
    <w:rsid w:val="006D3E38"/>
    <w:rsid w:val="006D3ECD"/>
    <w:rsid w:val="006D43B4"/>
    <w:rsid w:val="006D4A73"/>
    <w:rsid w:val="006D4D4D"/>
    <w:rsid w:val="006D505B"/>
    <w:rsid w:val="006D5BE9"/>
    <w:rsid w:val="006D605E"/>
    <w:rsid w:val="006D619F"/>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5AE"/>
    <w:rsid w:val="006E793F"/>
    <w:rsid w:val="006F0722"/>
    <w:rsid w:val="006F075A"/>
    <w:rsid w:val="006F1BD0"/>
    <w:rsid w:val="006F26AA"/>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4AD"/>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5776"/>
    <w:rsid w:val="0072602F"/>
    <w:rsid w:val="0072638B"/>
    <w:rsid w:val="00726FA1"/>
    <w:rsid w:val="00727A80"/>
    <w:rsid w:val="00727AC6"/>
    <w:rsid w:val="007302F7"/>
    <w:rsid w:val="00731727"/>
    <w:rsid w:val="00732654"/>
    <w:rsid w:val="007333F0"/>
    <w:rsid w:val="007338CE"/>
    <w:rsid w:val="00734076"/>
    <w:rsid w:val="0073435D"/>
    <w:rsid w:val="00734B0A"/>
    <w:rsid w:val="007350C8"/>
    <w:rsid w:val="007351AF"/>
    <w:rsid w:val="00735216"/>
    <w:rsid w:val="0073590D"/>
    <w:rsid w:val="00735A5E"/>
    <w:rsid w:val="00735D23"/>
    <w:rsid w:val="0073604F"/>
    <w:rsid w:val="00736996"/>
    <w:rsid w:val="0073717D"/>
    <w:rsid w:val="0073789E"/>
    <w:rsid w:val="007400BE"/>
    <w:rsid w:val="0074042C"/>
    <w:rsid w:val="007406DB"/>
    <w:rsid w:val="00740825"/>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924"/>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3CCA"/>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6F9"/>
    <w:rsid w:val="00774727"/>
    <w:rsid w:val="007748B2"/>
    <w:rsid w:val="00775AF2"/>
    <w:rsid w:val="00775FC3"/>
    <w:rsid w:val="00776C2E"/>
    <w:rsid w:val="00776CE9"/>
    <w:rsid w:val="007774C9"/>
    <w:rsid w:val="00777EF6"/>
    <w:rsid w:val="00777F14"/>
    <w:rsid w:val="00780A6A"/>
    <w:rsid w:val="00781F22"/>
    <w:rsid w:val="007822B5"/>
    <w:rsid w:val="007829B5"/>
    <w:rsid w:val="00782D20"/>
    <w:rsid w:val="0078333C"/>
    <w:rsid w:val="0078357E"/>
    <w:rsid w:val="00784FAC"/>
    <w:rsid w:val="00785098"/>
    <w:rsid w:val="007852A0"/>
    <w:rsid w:val="007852C6"/>
    <w:rsid w:val="007853A7"/>
    <w:rsid w:val="007854CF"/>
    <w:rsid w:val="00786113"/>
    <w:rsid w:val="007863E4"/>
    <w:rsid w:val="0078645D"/>
    <w:rsid w:val="00786485"/>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7BE5"/>
    <w:rsid w:val="007A082E"/>
    <w:rsid w:val="007A0A09"/>
    <w:rsid w:val="007A0BE7"/>
    <w:rsid w:val="007A0CF0"/>
    <w:rsid w:val="007A0EB2"/>
    <w:rsid w:val="007A1435"/>
    <w:rsid w:val="007A14FB"/>
    <w:rsid w:val="007A1C50"/>
    <w:rsid w:val="007A246F"/>
    <w:rsid w:val="007A2E5B"/>
    <w:rsid w:val="007A3EFF"/>
    <w:rsid w:val="007A5254"/>
    <w:rsid w:val="007A591A"/>
    <w:rsid w:val="007A5D49"/>
    <w:rsid w:val="007B01C4"/>
    <w:rsid w:val="007B022F"/>
    <w:rsid w:val="007B0882"/>
    <w:rsid w:val="007B169E"/>
    <w:rsid w:val="007B17F9"/>
    <w:rsid w:val="007B1A34"/>
    <w:rsid w:val="007B23D3"/>
    <w:rsid w:val="007B2FEE"/>
    <w:rsid w:val="007B35BE"/>
    <w:rsid w:val="007B36C8"/>
    <w:rsid w:val="007B4CEF"/>
    <w:rsid w:val="007B5073"/>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745"/>
    <w:rsid w:val="007C6F53"/>
    <w:rsid w:val="007D01D9"/>
    <w:rsid w:val="007D092E"/>
    <w:rsid w:val="007D0CAB"/>
    <w:rsid w:val="007D1813"/>
    <w:rsid w:val="007D2615"/>
    <w:rsid w:val="007D2629"/>
    <w:rsid w:val="007D302D"/>
    <w:rsid w:val="007D30CB"/>
    <w:rsid w:val="007D3A17"/>
    <w:rsid w:val="007D4738"/>
    <w:rsid w:val="007D48C4"/>
    <w:rsid w:val="007D49A7"/>
    <w:rsid w:val="007D50F6"/>
    <w:rsid w:val="007D56CB"/>
    <w:rsid w:val="007D586A"/>
    <w:rsid w:val="007D58C1"/>
    <w:rsid w:val="007D61FC"/>
    <w:rsid w:val="007D6367"/>
    <w:rsid w:val="007D6904"/>
    <w:rsid w:val="007D6F61"/>
    <w:rsid w:val="007D75E2"/>
    <w:rsid w:val="007E1156"/>
    <w:rsid w:val="007E166F"/>
    <w:rsid w:val="007E1D98"/>
    <w:rsid w:val="007E1FBE"/>
    <w:rsid w:val="007E24C6"/>
    <w:rsid w:val="007E25EF"/>
    <w:rsid w:val="007E2782"/>
    <w:rsid w:val="007E29B9"/>
    <w:rsid w:val="007E388E"/>
    <w:rsid w:val="007E4080"/>
    <w:rsid w:val="007E4981"/>
    <w:rsid w:val="007E4B8E"/>
    <w:rsid w:val="007E6999"/>
    <w:rsid w:val="007E77C4"/>
    <w:rsid w:val="007E7828"/>
    <w:rsid w:val="007E7A23"/>
    <w:rsid w:val="007E7A2D"/>
    <w:rsid w:val="007E7C45"/>
    <w:rsid w:val="007F129D"/>
    <w:rsid w:val="007F24AE"/>
    <w:rsid w:val="007F2F97"/>
    <w:rsid w:val="007F331C"/>
    <w:rsid w:val="007F5FEE"/>
    <w:rsid w:val="007F6639"/>
    <w:rsid w:val="007F70B7"/>
    <w:rsid w:val="007F7863"/>
    <w:rsid w:val="007F7DBC"/>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FCF"/>
    <w:rsid w:val="0081066C"/>
    <w:rsid w:val="008106A1"/>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5AFE"/>
    <w:rsid w:val="008360B1"/>
    <w:rsid w:val="00837906"/>
    <w:rsid w:val="008400D7"/>
    <w:rsid w:val="0084043E"/>
    <w:rsid w:val="00840546"/>
    <w:rsid w:val="00841295"/>
    <w:rsid w:val="00841377"/>
    <w:rsid w:val="00841C74"/>
    <w:rsid w:val="00841F0E"/>
    <w:rsid w:val="00842332"/>
    <w:rsid w:val="008426AC"/>
    <w:rsid w:val="00842B0E"/>
    <w:rsid w:val="00843170"/>
    <w:rsid w:val="0084343B"/>
    <w:rsid w:val="00845978"/>
    <w:rsid w:val="00845C49"/>
    <w:rsid w:val="008460CD"/>
    <w:rsid w:val="00846A25"/>
    <w:rsid w:val="008471A9"/>
    <w:rsid w:val="008474F5"/>
    <w:rsid w:val="00847AAA"/>
    <w:rsid w:val="00847C17"/>
    <w:rsid w:val="00847C6A"/>
    <w:rsid w:val="00847C91"/>
    <w:rsid w:val="0085020B"/>
    <w:rsid w:val="00850C51"/>
    <w:rsid w:val="008514A5"/>
    <w:rsid w:val="00851901"/>
    <w:rsid w:val="00851C02"/>
    <w:rsid w:val="00851F47"/>
    <w:rsid w:val="00853320"/>
    <w:rsid w:val="0085337B"/>
    <w:rsid w:val="008536BC"/>
    <w:rsid w:val="0085397B"/>
    <w:rsid w:val="00853EC7"/>
    <w:rsid w:val="008557A6"/>
    <w:rsid w:val="00855A32"/>
    <w:rsid w:val="00855A8F"/>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677E2"/>
    <w:rsid w:val="00870E70"/>
    <w:rsid w:val="00870F9C"/>
    <w:rsid w:val="0087267B"/>
    <w:rsid w:val="00872B8E"/>
    <w:rsid w:val="00873A9D"/>
    <w:rsid w:val="00874523"/>
    <w:rsid w:val="00875078"/>
    <w:rsid w:val="00875627"/>
    <w:rsid w:val="00875AE6"/>
    <w:rsid w:val="00877091"/>
    <w:rsid w:val="00877E94"/>
    <w:rsid w:val="00877F53"/>
    <w:rsid w:val="00881BF1"/>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77D"/>
    <w:rsid w:val="008B7DA7"/>
    <w:rsid w:val="008B7E0A"/>
    <w:rsid w:val="008C0699"/>
    <w:rsid w:val="008C0D0A"/>
    <w:rsid w:val="008C15EC"/>
    <w:rsid w:val="008C22B9"/>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95A"/>
    <w:rsid w:val="008D2E44"/>
    <w:rsid w:val="008D339B"/>
    <w:rsid w:val="008D3D2A"/>
    <w:rsid w:val="008D4463"/>
    <w:rsid w:val="008D47BF"/>
    <w:rsid w:val="008D6837"/>
    <w:rsid w:val="008D7146"/>
    <w:rsid w:val="008D7222"/>
    <w:rsid w:val="008D7715"/>
    <w:rsid w:val="008D79B8"/>
    <w:rsid w:val="008D7B32"/>
    <w:rsid w:val="008D7E3D"/>
    <w:rsid w:val="008D7E6A"/>
    <w:rsid w:val="008E0117"/>
    <w:rsid w:val="008E02E8"/>
    <w:rsid w:val="008E061B"/>
    <w:rsid w:val="008E0D85"/>
    <w:rsid w:val="008E1823"/>
    <w:rsid w:val="008E20A3"/>
    <w:rsid w:val="008E2707"/>
    <w:rsid w:val="008E270A"/>
    <w:rsid w:val="008E2B11"/>
    <w:rsid w:val="008E2F22"/>
    <w:rsid w:val="008E3721"/>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1BE"/>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56"/>
    <w:rsid w:val="0092218C"/>
    <w:rsid w:val="0092244C"/>
    <w:rsid w:val="00922591"/>
    <w:rsid w:val="00922949"/>
    <w:rsid w:val="00922B08"/>
    <w:rsid w:val="00922D6A"/>
    <w:rsid w:val="00923296"/>
    <w:rsid w:val="00923830"/>
    <w:rsid w:val="0092442C"/>
    <w:rsid w:val="00925442"/>
    <w:rsid w:val="00925EBB"/>
    <w:rsid w:val="009264ED"/>
    <w:rsid w:val="0092659B"/>
    <w:rsid w:val="00926773"/>
    <w:rsid w:val="00926A92"/>
    <w:rsid w:val="0092736F"/>
    <w:rsid w:val="00927B3E"/>
    <w:rsid w:val="00930E76"/>
    <w:rsid w:val="009317F8"/>
    <w:rsid w:val="00931B39"/>
    <w:rsid w:val="00931DAF"/>
    <w:rsid w:val="0093266D"/>
    <w:rsid w:val="00933000"/>
    <w:rsid w:val="00933486"/>
    <w:rsid w:val="00934950"/>
    <w:rsid w:val="00934DBC"/>
    <w:rsid w:val="00936469"/>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20B"/>
    <w:rsid w:val="009536D8"/>
    <w:rsid w:val="00953A33"/>
    <w:rsid w:val="00953F92"/>
    <w:rsid w:val="0095424D"/>
    <w:rsid w:val="00954BF0"/>
    <w:rsid w:val="00954C7B"/>
    <w:rsid w:val="0095620C"/>
    <w:rsid w:val="009570F1"/>
    <w:rsid w:val="00957262"/>
    <w:rsid w:val="0095738D"/>
    <w:rsid w:val="009573B3"/>
    <w:rsid w:val="009573E1"/>
    <w:rsid w:val="009604A5"/>
    <w:rsid w:val="009605E1"/>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BFD"/>
    <w:rsid w:val="00971DE4"/>
    <w:rsid w:val="00972D74"/>
    <w:rsid w:val="009735B2"/>
    <w:rsid w:val="00973839"/>
    <w:rsid w:val="009739F0"/>
    <w:rsid w:val="00974CA6"/>
    <w:rsid w:val="00975152"/>
    <w:rsid w:val="00975263"/>
    <w:rsid w:val="009759FD"/>
    <w:rsid w:val="00975D21"/>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1F55"/>
    <w:rsid w:val="00992939"/>
    <w:rsid w:val="00992B95"/>
    <w:rsid w:val="00992BC8"/>
    <w:rsid w:val="00993D75"/>
    <w:rsid w:val="009941B3"/>
    <w:rsid w:val="009941EC"/>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731"/>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08E"/>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040"/>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4ED2"/>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2EF0"/>
    <w:rsid w:val="00A12FA8"/>
    <w:rsid w:val="00A139AA"/>
    <w:rsid w:val="00A13BE6"/>
    <w:rsid w:val="00A148EB"/>
    <w:rsid w:val="00A14AC6"/>
    <w:rsid w:val="00A14D1E"/>
    <w:rsid w:val="00A15C6B"/>
    <w:rsid w:val="00A162ED"/>
    <w:rsid w:val="00A164D0"/>
    <w:rsid w:val="00A16937"/>
    <w:rsid w:val="00A16D56"/>
    <w:rsid w:val="00A170B3"/>
    <w:rsid w:val="00A17CDE"/>
    <w:rsid w:val="00A201D2"/>
    <w:rsid w:val="00A20FD3"/>
    <w:rsid w:val="00A22882"/>
    <w:rsid w:val="00A22F24"/>
    <w:rsid w:val="00A22F8B"/>
    <w:rsid w:val="00A235CB"/>
    <w:rsid w:val="00A23844"/>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DF8"/>
    <w:rsid w:val="00A570C3"/>
    <w:rsid w:val="00A60D1C"/>
    <w:rsid w:val="00A61111"/>
    <w:rsid w:val="00A61335"/>
    <w:rsid w:val="00A61968"/>
    <w:rsid w:val="00A61E66"/>
    <w:rsid w:val="00A626E2"/>
    <w:rsid w:val="00A63891"/>
    <w:rsid w:val="00A63C5A"/>
    <w:rsid w:val="00A642D0"/>
    <w:rsid w:val="00A64525"/>
    <w:rsid w:val="00A64817"/>
    <w:rsid w:val="00A64DD6"/>
    <w:rsid w:val="00A65406"/>
    <w:rsid w:val="00A6618A"/>
    <w:rsid w:val="00A713E7"/>
    <w:rsid w:val="00A721CC"/>
    <w:rsid w:val="00A72333"/>
    <w:rsid w:val="00A72347"/>
    <w:rsid w:val="00A73838"/>
    <w:rsid w:val="00A74095"/>
    <w:rsid w:val="00A7447B"/>
    <w:rsid w:val="00A74E7B"/>
    <w:rsid w:val="00A7547B"/>
    <w:rsid w:val="00A761AB"/>
    <w:rsid w:val="00A7625A"/>
    <w:rsid w:val="00A76761"/>
    <w:rsid w:val="00A76A14"/>
    <w:rsid w:val="00A77B19"/>
    <w:rsid w:val="00A77D06"/>
    <w:rsid w:val="00A77D53"/>
    <w:rsid w:val="00A77D80"/>
    <w:rsid w:val="00A803AD"/>
    <w:rsid w:val="00A80474"/>
    <w:rsid w:val="00A80568"/>
    <w:rsid w:val="00A805B0"/>
    <w:rsid w:val="00A80AFF"/>
    <w:rsid w:val="00A81E96"/>
    <w:rsid w:val="00A82572"/>
    <w:rsid w:val="00A82B49"/>
    <w:rsid w:val="00A82C15"/>
    <w:rsid w:val="00A830B5"/>
    <w:rsid w:val="00A833FE"/>
    <w:rsid w:val="00A83AFF"/>
    <w:rsid w:val="00A83C48"/>
    <w:rsid w:val="00A83E49"/>
    <w:rsid w:val="00A849CF"/>
    <w:rsid w:val="00A84CB0"/>
    <w:rsid w:val="00A84D91"/>
    <w:rsid w:val="00A84F34"/>
    <w:rsid w:val="00A85138"/>
    <w:rsid w:val="00A85A93"/>
    <w:rsid w:val="00A86748"/>
    <w:rsid w:val="00A86DC4"/>
    <w:rsid w:val="00A86EDD"/>
    <w:rsid w:val="00A8710F"/>
    <w:rsid w:val="00A87512"/>
    <w:rsid w:val="00A8774B"/>
    <w:rsid w:val="00A90380"/>
    <w:rsid w:val="00A904CD"/>
    <w:rsid w:val="00A90C62"/>
    <w:rsid w:val="00A90CB0"/>
    <w:rsid w:val="00A9188E"/>
    <w:rsid w:val="00A91893"/>
    <w:rsid w:val="00A919CA"/>
    <w:rsid w:val="00A91DC6"/>
    <w:rsid w:val="00A91E1C"/>
    <w:rsid w:val="00A91EAD"/>
    <w:rsid w:val="00A9215A"/>
    <w:rsid w:val="00A92A96"/>
    <w:rsid w:val="00A93AFE"/>
    <w:rsid w:val="00A93E6B"/>
    <w:rsid w:val="00A9405A"/>
    <w:rsid w:val="00A9438E"/>
    <w:rsid w:val="00A944E1"/>
    <w:rsid w:val="00A947E1"/>
    <w:rsid w:val="00A94E34"/>
    <w:rsid w:val="00A94FD8"/>
    <w:rsid w:val="00A958BA"/>
    <w:rsid w:val="00A967E4"/>
    <w:rsid w:val="00A969DD"/>
    <w:rsid w:val="00A96A94"/>
    <w:rsid w:val="00A96C99"/>
    <w:rsid w:val="00AA0741"/>
    <w:rsid w:val="00AA0B00"/>
    <w:rsid w:val="00AA1164"/>
    <w:rsid w:val="00AA1695"/>
    <w:rsid w:val="00AA2555"/>
    <w:rsid w:val="00AA25F6"/>
    <w:rsid w:val="00AA29BC"/>
    <w:rsid w:val="00AA2CC3"/>
    <w:rsid w:val="00AA3542"/>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E16"/>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6FD"/>
    <w:rsid w:val="00AC49BD"/>
    <w:rsid w:val="00AC4FD7"/>
    <w:rsid w:val="00AC595F"/>
    <w:rsid w:val="00AC5977"/>
    <w:rsid w:val="00AC66A8"/>
    <w:rsid w:val="00AC72BE"/>
    <w:rsid w:val="00AC73A5"/>
    <w:rsid w:val="00AC7E86"/>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4CDE"/>
    <w:rsid w:val="00AF5247"/>
    <w:rsid w:val="00AF558F"/>
    <w:rsid w:val="00AF6390"/>
    <w:rsid w:val="00AF63D7"/>
    <w:rsid w:val="00AF65F5"/>
    <w:rsid w:val="00AF7245"/>
    <w:rsid w:val="00AF737C"/>
    <w:rsid w:val="00AF7740"/>
    <w:rsid w:val="00AF7820"/>
    <w:rsid w:val="00B00E6A"/>
    <w:rsid w:val="00B00ED5"/>
    <w:rsid w:val="00B01484"/>
    <w:rsid w:val="00B01490"/>
    <w:rsid w:val="00B0159D"/>
    <w:rsid w:val="00B01681"/>
    <w:rsid w:val="00B03443"/>
    <w:rsid w:val="00B040CF"/>
    <w:rsid w:val="00B045E7"/>
    <w:rsid w:val="00B051C8"/>
    <w:rsid w:val="00B05EF0"/>
    <w:rsid w:val="00B10485"/>
    <w:rsid w:val="00B1086C"/>
    <w:rsid w:val="00B10AE6"/>
    <w:rsid w:val="00B110AA"/>
    <w:rsid w:val="00B11A62"/>
    <w:rsid w:val="00B11CB0"/>
    <w:rsid w:val="00B12082"/>
    <w:rsid w:val="00B12092"/>
    <w:rsid w:val="00B1213A"/>
    <w:rsid w:val="00B125D9"/>
    <w:rsid w:val="00B1262F"/>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41D0"/>
    <w:rsid w:val="00B24632"/>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195"/>
    <w:rsid w:val="00B43BFB"/>
    <w:rsid w:val="00B4498E"/>
    <w:rsid w:val="00B45A18"/>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964"/>
    <w:rsid w:val="00B63AC1"/>
    <w:rsid w:val="00B64216"/>
    <w:rsid w:val="00B65105"/>
    <w:rsid w:val="00B6540B"/>
    <w:rsid w:val="00B65A83"/>
    <w:rsid w:val="00B66009"/>
    <w:rsid w:val="00B6652C"/>
    <w:rsid w:val="00B666CA"/>
    <w:rsid w:val="00B66C6D"/>
    <w:rsid w:val="00B6742D"/>
    <w:rsid w:val="00B678E6"/>
    <w:rsid w:val="00B70A99"/>
    <w:rsid w:val="00B7109B"/>
    <w:rsid w:val="00B7166F"/>
    <w:rsid w:val="00B71939"/>
    <w:rsid w:val="00B71CA4"/>
    <w:rsid w:val="00B720B6"/>
    <w:rsid w:val="00B737AB"/>
    <w:rsid w:val="00B73D47"/>
    <w:rsid w:val="00B74004"/>
    <w:rsid w:val="00B74297"/>
    <w:rsid w:val="00B74443"/>
    <w:rsid w:val="00B76D57"/>
    <w:rsid w:val="00B77446"/>
    <w:rsid w:val="00B776C5"/>
    <w:rsid w:val="00B7771D"/>
    <w:rsid w:val="00B77777"/>
    <w:rsid w:val="00B777EA"/>
    <w:rsid w:val="00B77EB4"/>
    <w:rsid w:val="00B80327"/>
    <w:rsid w:val="00B80335"/>
    <w:rsid w:val="00B807D0"/>
    <w:rsid w:val="00B80872"/>
    <w:rsid w:val="00B80B4C"/>
    <w:rsid w:val="00B80CB9"/>
    <w:rsid w:val="00B819A1"/>
    <w:rsid w:val="00B8225E"/>
    <w:rsid w:val="00B82755"/>
    <w:rsid w:val="00B83C8D"/>
    <w:rsid w:val="00B83DA9"/>
    <w:rsid w:val="00B84392"/>
    <w:rsid w:val="00B848AC"/>
    <w:rsid w:val="00B84BDF"/>
    <w:rsid w:val="00B850D6"/>
    <w:rsid w:val="00B850EF"/>
    <w:rsid w:val="00B851AD"/>
    <w:rsid w:val="00B854DE"/>
    <w:rsid w:val="00B855D9"/>
    <w:rsid w:val="00B863C0"/>
    <w:rsid w:val="00B86B82"/>
    <w:rsid w:val="00B86EF7"/>
    <w:rsid w:val="00B90432"/>
    <w:rsid w:val="00B90C92"/>
    <w:rsid w:val="00B90E7E"/>
    <w:rsid w:val="00B91124"/>
    <w:rsid w:val="00B917D3"/>
    <w:rsid w:val="00B927FA"/>
    <w:rsid w:val="00B937C0"/>
    <w:rsid w:val="00B937C8"/>
    <w:rsid w:val="00B943D5"/>
    <w:rsid w:val="00B9484E"/>
    <w:rsid w:val="00B948E3"/>
    <w:rsid w:val="00B94CDB"/>
    <w:rsid w:val="00B9582D"/>
    <w:rsid w:val="00B9694E"/>
    <w:rsid w:val="00B9712C"/>
    <w:rsid w:val="00B97F9D"/>
    <w:rsid w:val="00BA04AA"/>
    <w:rsid w:val="00BA0953"/>
    <w:rsid w:val="00BA1776"/>
    <w:rsid w:val="00BA24E9"/>
    <w:rsid w:val="00BA2E90"/>
    <w:rsid w:val="00BA4032"/>
    <w:rsid w:val="00BA4239"/>
    <w:rsid w:val="00BA4DD9"/>
    <w:rsid w:val="00BA58F2"/>
    <w:rsid w:val="00BA5E0E"/>
    <w:rsid w:val="00BA5E1A"/>
    <w:rsid w:val="00BA6408"/>
    <w:rsid w:val="00BA657A"/>
    <w:rsid w:val="00BA69E8"/>
    <w:rsid w:val="00BA6AE1"/>
    <w:rsid w:val="00BA78AD"/>
    <w:rsid w:val="00BA7D4C"/>
    <w:rsid w:val="00BA7E12"/>
    <w:rsid w:val="00BA7E49"/>
    <w:rsid w:val="00BA7F7A"/>
    <w:rsid w:val="00BB01F9"/>
    <w:rsid w:val="00BB0764"/>
    <w:rsid w:val="00BB08A3"/>
    <w:rsid w:val="00BB11D4"/>
    <w:rsid w:val="00BB164C"/>
    <w:rsid w:val="00BB1724"/>
    <w:rsid w:val="00BB1EE8"/>
    <w:rsid w:val="00BB2695"/>
    <w:rsid w:val="00BB29D7"/>
    <w:rsid w:val="00BB3390"/>
    <w:rsid w:val="00BB36FE"/>
    <w:rsid w:val="00BB3FB4"/>
    <w:rsid w:val="00BB4A3E"/>
    <w:rsid w:val="00BB4D26"/>
    <w:rsid w:val="00BB6206"/>
    <w:rsid w:val="00BB6CE1"/>
    <w:rsid w:val="00BB6E39"/>
    <w:rsid w:val="00BB710D"/>
    <w:rsid w:val="00BB7678"/>
    <w:rsid w:val="00BB7716"/>
    <w:rsid w:val="00BB7874"/>
    <w:rsid w:val="00BC0044"/>
    <w:rsid w:val="00BC0653"/>
    <w:rsid w:val="00BC0B52"/>
    <w:rsid w:val="00BC12DD"/>
    <w:rsid w:val="00BC2C7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2BE"/>
    <w:rsid w:val="00BD57D2"/>
    <w:rsid w:val="00BD6A77"/>
    <w:rsid w:val="00BD7080"/>
    <w:rsid w:val="00BD70CF"/>
    <w:rsid w:val="00BE0938"/>
    <w:rsid w:val="00BE0C0E"/>
    <w:rsid w:val="00BE1267"/>
    <w:rsid w:val="00BE14D8"/>
    <w:rsid w:val="00BE23C1"/>
    <w:rsid w:val="00BE2545"/>
    <w:rsid w:val="00BE2587"/>
    <w:rsid w:val="00BE2A5C"/>
    <w:rsid w:val="00BE2E87"/>
    <w:rsid w:val="00BE35BE"/>
    <w:rsid w:val="00BE3C09"/>
    <w:rsid w:val="00BE4879"/>
    <w:rsid w:val="00BE4894"/>
    <w:rsid w:val="00BE4AB2"/>
    <w:rsid w:val="00BE516F"/>
    <w:rsid w:val="00BE56F0"/>
    <w:rsid w:val="00BE5AFD"/>
    <w:rsid w:val="00BE5D80"/>
    <w:rsid w:val="00BE61EA"/>
    <w:rsid w:val="00BE7035"/>
    <w:rsid w:val="00BE763F"/>
    <w:rsid w:val="00BF0A8F"/>
    <w:rsid w:val="00BF1347"/>
    <w:rsid w:val="00BF2162"/>
    <w:rsid w:val="00BF2329"/>
    <w:rsid w:val="00BF2606"/>
    <w:rsid w:val="00BF26C4"/>
    <w:rsid w:val="00BF2EC3"/>
    <w:rsid w:val="00BF2F63"/>
    <w:rsid w:val="00BF3B73"/>
    <w:rsid w:val="00BF4479"/>
    <w:rsid w:val="00BF53E7"/>
    <w:rsid w:val="00BF56E8"/>
    <w:rsid w:val="00BF5704"/>
    <w:rsid w:val="00BF5A00"/>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07B06"/>
    <w:rsid w:val="00C110B3"/>
    <w:rsid w:val="00C1110C"/>
    <w:rsid w:val="00C11488"/>
    <w:rsid w:val="00C11D07"/>
    <w:rsid w:val="00C122CC"/>
    <w:rsid w:val="00C126A0"/>
    <w:rsid w:val="00C12C27"/>
    <w:rsid w:val="00C12F49"/>
    <w:rsid w:val="00C13115"/>
    <w:rsid w:val="00C132F7"/>
    <w:rsid w:val="00C1540C"/>
    <w:rsid w:val="00C15AA2"/>
    <w:rsid w:val="00C15E41"/>
    <w:rsid w:val="00C16CEC"/>
    <w:rsid w:val="00C16D83"/>
    <w:rsid w:val="00C175C8"/>
    <w:rsid w:val="00C179DB"/>
    <w:rsid w:val="00C202B1"/>
    <w:rsid w:val="00C20390"/>
    <w:rsid w:val="00C2053A"/>
    <w:rsid w:val="00C2072E"/>
    <w:rsid w:val="00C2078A"/>
    <w:rsid w:val="00C230DB"/>
    <w:rsid w:val="00C2323F"/>
    <w:rsid w:val="00C23551"/>
    <w:rsid w:val="00C23924"/>
    <w:rsid w:val="00C240CA"/>
    <w:rsid w:val="00C24103"/>
    <w:rsid w:val="00C244F3"/>
    <w:rsid w:val="00C248DB"/>
    <w:rsid w:val="00C25002"/>
    <w:rsid w:val="00C25986"/>
    <w:rsid w:val="00C25CCE"/>
    <w:rsid w:val="00C25D74"/>
    <w:rsid w:val="00C26723"/>
    <w:rsid w:val="00C268A5"/>
    <w:rsid w:val="00C27117"/>
    <w:rsid w:val="00C30996"/>
    <w:rsid w:val="00C30B82"/>
    <w:rsid w:val="00C311FD"/>
    <w:rsid w:val="00C3184A"/>
    <w:rsid w:val="00C32F69"/>
    <w:rsid w:val="00C33350"/>
    <w:rsid w:val="00C351B0"/>
    <w:rsid w:val="00C352A8"/>
    <w:rsid w:val="00C35C0E"/>
    <w:rsid w:val="00C40187"/>
    <w:rsid w:val="00C40AF1"/>
    <w:rsid w:val="00C415C8"/>
    <w:rsid w:val="00C4227F"/>
    <w:rsid w:val="00C435E5"/>
    <w:rsid w:val="00C438F5"/>
    <w:rsid w:val="00C44413"/>
    <w:rsid w:val="00C44527"/>
    <w:rsid w:val="00C448BC"/>
    <w:rsid w:val="00C44A23"/>
    <w:rsid w:val="00C44EDC"/>
    <w:rsid w:val="00C457EF"/>
    <w:rsid w:val="00C46384"/>
    <w:rsid w:val="00C46C22"/>
    <w:rsid w:val="00C46F46"/>
    <w:rsid w:val="00C47176"/>
    <w:rsid w:val="00C47318"/>
    <w:rsid w:val="00C50165"/>
    <w:rsid w:val="00C51976"/>
    <w:rsid w:val="00C51F3E"/>
    <w:rsid w:val="00C5229F"/>
    <w:rsid w:val="00C52ED2"/>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47AB"/>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5E2E"/>
    <w:rsid w:val="00C761EB"/>
    <w:rsid w:val="00C76C50"/>
    <w:rsid w:val="00C77132"/>
    <w:rsid w:val="00C7722F"/>
    <w:rsid w:val="00C776D0"/>
    <w:rsid w:val="00C77B9D"/>
    <w:rsid w:val="00C800B4"/>
    <w:rsid w:val="00C80C12"/>
    <w:rsid w:val="00C811A3"/>
    <w:rsid w:val="00C811F0"/>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3F35"/>
    <w:rsid w:val="00C950DF"/>
    <w:rsid w:val="00C9544B"/>
    <w:rsid w:val="00C95CE4"/>
    <w:rsid w:val="00C95CE6"/>
    <w:rsid w:val="00C95E39"/>
    <w:rsid w:val="00C96F35"/>
    <w:rsid w:val="00C97120"/>
    <w:rsid w:val="00C9767E"/>
    <w:rsid w:val="00CA01E4"/>
    <w:rsid w:val="00CA08BA"/>
    <w:rsid w:val="00CA0C6B"/>
    <w:rsid w:val="00CA2726"/>
    <w:rsid w:val="00CA28F5"/>
    <w:rsid w:val="00CA3477"/>
    <w:rsid w:val="00CA3D0B"/>
    <w:rsid w:val="00CA3DAE"/>
    <w:rsid w:val="00CA405D"/>
    <w:rsid w:val="00CA43B1"/>
    <w:rsid w:val="00CA43DC"/>
    <w:rsid w:val="00CA54C5"/>
    <w:rsid w:val="00CA5825"/>
    <w:rsid w:val="00CA58E7"/>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484"/>
    <w:rsid w:val="00CE0C30"/>
    <w:rsid w:val="00CE0CFD"/>
    <w:rsid w:val="00CE12EB"/>
    <w:rsid w:val="00CE13D7"/>
    <w:rsid w:val="00CE26FD"/>
    <w:rsid w:val="00CE2A83"/>
    <w:rsid w:val="00CE3191"/>
    <w:rsid w:val="00CE3477"/>
    <w:rsid w:val="00CE375F"/>
    <w:rsid w:val="00CE3AFB"/>
    <w:rsid w:val="00CE41E6"/>
    <w:rsid w:val="00CE46F0"/>
    <w:rsid w:val="00CE4B48"/>
    <w:rsid w:val="00CE4CBF"/>
    <w:rsid w:val="00CE4FBB"/>
    <w:rsid w:val="00CE5263"/>
    <w:rsid w:val="00CE52B9"/>
    <w:rsid w:val="00CE67FC"/>
    <w:rsid w:val="00CE7081"/>
    <w:rsid w:val="00CE73F2"/>
    <w:rsid w:val="00CE7A89"/>
    <w:rsid w:val="00CF0894"/>
    <w:rsid w:val="00CF1A44"/>
    <w:rsid w:val="00CF1BEC"/>
    <w:rsid w:val="00CF21B3"/>
    <w:rsid w:val="00CF231A"/>
    <w:rsid w:val="00CF3499"/>
    <w:rsid w:val="00CF37DC"/>
    <w:rsid w:val="00CF3AA2"/>
    <w:rsid w:val="00CF3B29"/>
    <w:rsid w:val="00CF40FF"/>
    <w:rsid w:val="00CF4115"/>
    <w:rsid w:val="00CF4B81"/>
    <w:rsid w:val="00CF5210"/>
    <w:rsid w:val="00CF5223"/>
    <w:rsid w:val="00CF5D26"/>
    <w:rsid w:val="00CF71AF"/>
    <w:rsid w:val="00CF7F05"/>
    <w:rsid w:val="00D009F2"/>
    <w:rsid w:val="00D0155F"/>
    <w:rsid w:val="00D015B7"/>
    <w:rsid w:val="00D01D84"/>
    <w:rsid w:val="00D02D60"/>
    <w:rsid w:val="00D03781"/>
    <w:rsid w:val="00D03CAE"/>
    <w:rsid w:val="00D04158"/>
    <w:rsid w:val="00D041D5"/>
    <w:rsid w:val="00D0514C"/>
    <w:rsid w:val="00D056CB"/>
    <w:rsid w:val="00D06529"/>
    <w:rsid w:val="00D06791"/>
    <w:rsid w:val="00D06883"/>
    <w:rsid w:val="00D06A8F"/>
    <w:rsid w:val="00D079E1"/>
    <w:rsid w:val="00D07A72"/>
    <w:rsid w:val="00D1090E"/>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17F33"/>
    <w:rsid w:val="00D203F0"/>
    <w:rsid w:val="00D20950"/>
    <w:rsid w:val="00D20A4A"/>
    <w:rsid w:val="00D2110C"/>
    <w:rsid w:val="00D21226"/>
    <w:rsid w:val="00D2188F"/>
    <w:rsid w:val="00D2232A"/>
    <w:rsid w:val="00D22459"/>
    <w:rsid w:val="00D22766"/>
    <w:rsid w:val="00D22922"/>
    <w:rsid w:val="00D2347F"/>
    <w:rsid w:val="00D235F3"/>
    <w:rsid w:val="00D237E8"/>
    <w:rsid w:val="00D2418F"/>
    <w:rsid w:val="00D2473D"/>
    <w:rsid w:val="00D25D16"/>
    <w:rsid w:val="00D25DF3"/>
    <w:rsid w:val="00D26B5F"/>
    <w:rsid w:val="00D26C33"/>
    <w:rsid w:val="00D30D6C"/>
    <w:rsid w:val="00D320B6"/>
    <w:rsid w:val="00D323F5"/>
    <w:rsid w:val="00D329D3"/>
    <w:rsid w:val="00D32A8C"/>
    <w:rsid w:val="00D32FE7"/>
    <w:rsid w:val="00D3348A"/>
    <w:rsid w:val="00D335D1"/>
    <w:rsid w:val="00D338EA"/>
    <w:rsid w:val="00D33FA2"/>
    <w:rsid w:val="00D342E0"/>
    <w:rsid w:val="00D342FD"/>
    <w:rsid w:val="00D34B2E"/>
    <w:rsid w:val="00D35053"/>
    <w:rsid w:val="00D35326"/>
    <w:rsid w:val="00D354D0"/>
    <w:rsid w:val="00D35919"/>
    <w:rsid w:val="00D3670D"/>
    <w:rsid w:val="00D36CF8"/>
    <w:rsid w:val="00D372F1"/>
    <w:rsid w:val="00D37921"/>
    <w:rsid w:val="00D4096A"/>
    <w:rsid w:val="00D4123D"/>
    <w:rsid w:val="00D42046"/>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0EF6"/>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4FBF"/>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658"/>
    <w:rsid w:val="00D84869"/>
    <w:rsid w:val="00D849AD"/>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01D8"/>
    <w:rsid w:val="00DA1239"/>
    <w:rsid w:val="00DA1615"/>
    <w:rsid w:val="00DA22C6"/>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1BD7"/>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3ECD"/>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A2"/>
    <w:rsid w:val="00DE3DE3"/>
    <w:rsid w:val="00DE3E7C"/>
    <w:rsid w:val="00DE4AA0"/>
    <w:rsid w:val="00DE4B5E"/>
    <w:rsid w:val="00DE507E"/>
    <w:rsid w:val="00DE58D4"/>
    <w:rsid w:val="00DE66D1"/>
    <w:rsid w:val="00DE66F6"/>
    <w:rsid w:val="00DE7064"/>
    <w:rsid w:val="00DE747A"/>
    <w:rsid w:val="00DE79EC"/>
    <w:rsid w:val="00DF037D"/>
    <w:rsid w:val="00DF0832"/>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2588"/>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A6D"/>
    <w:rsid w:val="00E15CAD"/>
    <w:rsid w:val="00E15F4D"/>
    <w:rsid w:val="00E178C2"/>
    <w:rsid w:val="00E21700"/>
    <w:rsid w:val="00E2229F"/>
    <w:rsid w:val="00E23108"/>
    <w:rsid w:val="00E23B09"/>
    <w:rsid w:val="00E23D55"/>
    <w:rsid w:val="00E23EB2"/>
    <w:rsid w:val="00E24DF2"/>
    <w:rsid w:val="00E2529F"/>
    <w:rsid w:val="00E258BF"/>
    <w:rsid w:val="00E25EE3"/>
    <w:rsid w:val="00E25EF0"/>
    <w:rsid w:val="00E2633C"/>
    <w:rsid w:val="00E269FC"/>
    <w:rsid w:val="00E27156"/>
    <w:rsid w:val="00E275BD"/>
    <w:rsid w:val="00E27A90"/>
    <w:rsid w:val="00E27BFF"/>
    <w:rsid w:val="00E27DC0"/>
    <w:rsid w:val="00E30054"/>
    <w:rsid w:val="00E30BC5"/>
    <w:rsid w:val="00E30DEF"/>
    <w:rsid w:val="00E3138B"/>
    <w:rsid w:val="00E31F6C"/>
    <w:rsid w:val="00E3434B"/>
    <w:rsid w:val="00E3489A"/>
    <w:rsid w:val="00E34C07"/>
    <w:rsid w:val="00E35819"/>
    <w:rsid w:val="00E36958"/>
    <w:rsid w:val="00E373E5"/>
    <w:rsid w:val="00E373FE"/>
    <w:rsid w:val="00E3754C"/>
    <w:rsid w:val="00E406B3"/>
    <w:rsid w:val="00E408B1"/>
    <w:rsid w:val="00E409E4"/>
    <w:rsid w:val="00E42075"/>
    <w:rsid w:val="00E42592"/>
    <w:rsid w:val="00E42CF5"/>
    <w:rsid w:val="00E42D46"/>
    <w:rsid w:val="00E42D78"/>
    <w:rsid w:val="00E4373E"/>
    <w:rsid w:val="00E43EFA"/>
    <w:rsid w:val="00E43F45"/>
    <w:rsid w:val="00E443B9"/>
    <w:rsid w:val="00E449DC"/>
    <w:rsid w:val="00E44E1C"/>
    <w:rsid w:val="00E4555D"/>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4B5F"/>
    <w:rsid w:val="00E5645C"/>
    <w:rsid w:val="00E56F52"/>
    <w:rsid w:val="00E57432"/>
    <w:rsid w:val="00E5796A"/>
    <w:rsid w:val="00E57D16"/>
    <w:rsid w:val="00E57D5A"/>
    <w:rsid w:val="00E6016C"/>
    <w:rsid w:val="00E608EF"/>
    <w:rsid w:val="00E60BE8"/>
    <w:rsid w:val="00E60F1A"/>
    <w:rsid w:val="00E60F36"/>
    <w:rsid w:val="00E613E0"/>
    <w:rsid w:val="00E61419"/>
    <w:rsid w:val="00E61BE1"/>
    <w:rsid w:val="00E61C1F"/>
    <w:rsid w:val="00E628E0"/>
    <w:rsid w:val="00E62E13"/>
    <w:rsid w:val="00E6511E"/>
    <w:rsid w:val="00E657AE"/>
    <w:rsid w:val="00E65B15"/>
    <w:rsid w:val="00E66392"/>
    <w:rsid w:val="00E66B97"/>
    <w:rsid w:val="00E67870"/>
    <w:rsid w:val="00E679F3"/>
    <w:rsid w:val="00E70389"/>
    <w:rsid w:val="00E7061B"/>
    <w:rsid w:val="00E70638"/>
    <w:rsid w:val="00E7069E"/>
    <w:rsid w:val="00E7085F"/>
    <w:rsid w:val="00E70E18"/>
    <w:rsid w:val="00E70F05"/>
    <w:rsid w:val="00E719AD"/>
    <w:rsid w:val="00E723ED"/>
    <w:rsid w:val="00E7242B"/>
    <w:rsid w:val="00E72572"/>
    <w:rsid w:val="00E725A9"/>
    <w:rsid w:val="00E72CD1"/>
    <w:rsid w:val="00E73EC9"/>
    <w:rsid w:val="00E74809"/>
    <w:rsid w:val="00E74B03"/>
    <w:rsid w:val="00E74BB4"/>
    <w:rsid w:val="00E74C7B"/>
    <w:rsid w:val="00E751C3"/>
    <w:rsid w:val="00E76A35"/>
    <w:rsid w:val="00E808B8"/>
    <w:rsid w:val="00E80AE0"/>
    <w:rsid w:val="00E81126"/>
    <w:rsid w:val="00E81493"/>
    <w:rsid w:val="00E81BD7"/>
    <w:rsid w:val="00E81C01"/>
    <w:rsid w:val="00E81C5A"/>
    <w:rsid w:val="00E81CFC"/>
    <w:rsid w:val="00E82602"/>
    <w:rsid w:val="00E83028"/>
    <w:rsid w:val="00E8394E"/>
    <w:rsid w:val="00E8418F"/>
    <w:rsid w:val="00E84528"/>
    <w:rsid w:val="00E8461A"/>
    <w:rsid w:val="00E84A5E"/>
    <w:rsid w:val="00E84E5A"/>
    <w:rsid w:val="00E858D5"/>
    <w:rsid w:val="00E859A0"/>
    <w:rsid w:val="00E867B9"/>
    <w:rsid w:val="00E87EF2"/>
    <w:rsid w:val="00E9005A"/>
    <w:rsid w:val="00E91483"/>
    <w:rsid w:val="00E91604"/>
    <w:rsid w:val="00E92482"/>
    <w:rsid w:val="00E926E9"/>
    <w:rsid w:val="00E94108"/>
    <w:rsid w:val="00E94CD6"/>
    <w:rsid w:val="00E94FFC"/>
    <w:rsid w:val="00E9574A"/>
    <w:rsid w:val="00E95905"/>
    <w:rsid w:val="00E976A9"/>
    <w:rsid w:val="00E977B0"/>
    <w:rsid w:val="00E97944"/>
    <w:rsid w:val="00E97B58"/>
    <w:rsid w:val="00EA0219"/>
    <w:rsid w:val="00EA04A5"/>
    <w:rsid w:val="00EA0857"/>
    <w:rsid w:val="00EA10C7"/>
    <w:rsid w:val="00EA1696"/>
    <w:rsid w:val="00EA18D2"/>
    <w:rsid w:val="00EA1AED"/>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4E41"/>
    <w:rsid w:val="00EB5A09"/>
    <w:rsid w:val="00EB5A27"/>
    <w:rsid w:val="00EB5A81"/>
    <w:rsid w:val="00EB5B8A"/>
    <w:rsid w:val="00EB5D46"/>
    <w:rsid w:val="00EB5F30"/>
    <w:rsid w:val="00EB7DB8"/>
    <w:rsid w:val="00EB7FD3"/>
    <w:rsid w:val="00EC0C44"/>
    <w:rsid w:val="00EC0DD4"/>
    <w:rsid w:val="00EC1D76"/>
    <w:rsid w:val="00EC1E04"/>
    <w:rsid w:val="00EC2BA1"/>
    <w:rsid w:val="00EC2BCD"/>
    <w:rsid w:val="00EC2CDE"/>
    <w:rsid w:val="00EC2E69"/>
    <w:rsid w:val="00EC2FE2"/>
    <w:rsid w:val="00EC3046"/>
    <w:rsid w:val="00EC3299"/>
    <w:rsid w:val="00EC3717"/>
    <w:rsid w:val="00EC40FB"/>
    <w:rsid w:val="00EC4FDC"/>
    <w:rsid w:val="00EC573C"/>
    <w:rsid w:val="00EC6910"/>
    <w:rsid w:val="00EC6A79"/>
    <w:rsid w:val="00EC6F15"/>
    <w:rsid w:val="00EC6F30"/>
    <w:rsid w:val="00EC7759"/>
    <w:rsid w:val="00EC7D43"/>
    <w:rsid w:val="00EC7D9D"/>
    <w:rsid w:val="00ED071F"/>
    <w:rsid w:val="00ED107C"/>
    <w:rsid w:val="00ED17AF"/>
    <w:rsid w:val="00ED1E57"/>
    <w:rsid w:val="00ED1F12"/>
    <w:rsid w:val="00ED1F57"/>
    <w:rsid w:val="00ED2792"/>
    <w:rsid w:val="00ED35CB"/>
    <w:rsid w:val="00ED35F7"/>
    <w:rsid w:val="00ED3694"/>
    <w:rsid w:val="00ED5B59"/>
    <w:rsid w:val="00ED65CA"/>
    <w:rsid w:val="00ED7731"/>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3C5B"/>
    <w:rsid w:val="00F044B9"/>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601"/>
    <w:rsid w:val="00F24C04"/>
    <w:rsid w:val="00F24D79"/>
    <w:rsid w:val="00F25162"/>
    <w:rsid w:val="00F25833"/>
    <w:rsid w:val="00F260AE"/>
    <w:rsid w:val="00F2610E"/>
    <w:rsid w:val="00F26229"/>
    <w:rsid w:val="00F26C87"/>
    <w:rsid w:val="00F2728F"/>
    <w:rsid w:val="00F27334"/>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2545"/>
    <w:rsid w:val="00F43170"/>
    <w:rsid w:val="00F437E5"/>
    <w:rsid w:val="00F437F9"/>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959"/>
    <w:rsid w:val="00F55BD4"/>
    <w:rsid w:val="00F56D1E"/>
    <w:rsid w:val="00F57CA9"/>
    <w:rsid w:val="00F57F4F"/>
    <w:rsid w:val="00F60641"/>
    <w:rsid w:val="00F6088B"/>
    <w:rsid w:val="00F608BE"/>
    <w:rsid w:val="00F60FAD"/>
    <w:rsid w:val="00F613E3"/>
    <w:rsid w:val="00F614A5"/>
    <w:rsid w:val="00F624BD"/>
    <w:rsid w:val="00F63024"/>
    <w:rsid w:val="00F631E6"/>
    <w:rsid w:val="00F63562"/>
    <w:rsid w:val="00F6444F"/>
    <w:rsid w:val="00F646DD"/>
    <w:rsid w:val="00F6495D"/>
    <w:rsid w:val="00F650F2"/>
    <w:rsid w:val="00F6532A"/>
    <w:rsid w:val="00F657E8"/>
    <w:rsid w:val="00F65EB1"/>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2B88"/>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086"/>
    <w:rsid w:val="00F85742"/>
    <w:rsid w:val="00F86008"/>
    <w:rsid w:val="00F87280"/>
    <w:rsid w:val="00F87498"/>
    <w:rsid w:val="00F901CA"/>
    <w:rsid w:val="00F901ED"/>
    <w:rsid w:val="00F901FA"/>
    <w:rsid w:val="00F906E9"/>
    <w:rsid w:val="00F90DCB"/>
    <w:rsid w:val="00F91E09"/>
    <w:rsid w:val="00F928CF"/>
    <w:rsid w:val="00F928EB"/>
    <w:rsid w:val="00F92ACA"/>
    <w:rsid w:val="00F93633"/>
    <w:rsid w:val="00F9451B"/>
    <w:rsid w:val="00F94589"/>
    <w:rsid w:val="00F949CF"/>
    <w:rsid w:val="00F94ADB"/>
    <w:rsid w:val="00F94BC7"/>
    <w:rsid w:val="00F95E00"/>
    <w:rsid w:val="00F95E85"/>
    <w:rsid w:val="00F96990"/>
    <w:rsid w:val="00F96E89"/>
    <w:rsid w:val="00F97099"/>
    <w:rsid w:val="00F97903"/>
    <w:rsid w:val="00F97B39"/>
    <w:rsid w:val="00F97D5B"/>
    <w:rsid w:val="00FA05F1"/>
    <w:rsid w:val="00FA0CE2"/>
    <w:rsid w:val="00FA1548"/>
    <w:rsid w:val="00FA15E3"/>
    <w:rsid w:val="00FA220E"/>
    <w:rsid w:val="00FA297F"/>
    <w:rsid w:val="00FA2C6A"/>
    <w:rsid w:val="00FA3002"/>
    <w:rsid w:val="00FA307F"/>
    <w:rsid w:val="00FA32DB"/>
    <w:rsid w:val="00FA3784"/>
    <w:rsid w:val="00FA41BB"/>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C98"/>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31"/>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1FD"/>
    <w:rsid w:val="00FF2456"/>
    <w:rsid w:val="00FF3BE4"/>
    <w:rsid w:val="00FF3FB2"/>
    <w:rsid w:val="00FF49FB"/>
    <w:rsid w:val="00FF5092"/>
    <w:rsid w:val="00FF57F2"/>
    <w:rsid w:val="00FF6743"/>
    <w:rsid w:val="00FF6CE1"/>
    <w:rsid w:val="00FF76E7"/>
    <w:rsid w:val="00FF7758"/>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00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345B-A698-4F59-90C6-2A4B24B6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Usuário do Windows</cp:lastModifiedBy>
  <cp:revision>2</cp:revision>
  <cp:lastPrinted>2024-02-26T16:48:00Z</cp:lastPrinted>
  <dcterms:created xsi:type="dcterms:W3CDTF">2024-03-08T18:18:00Z</dcterms:created>
  <dcterms:modified xsi:type="dcterms:W3CDTF">2024-03-08T18:18:00Z</dcterms:modified>
</cp:coreProperties>
</file>