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49CF" w14:textId="511283D5" w:rsidR="00B20FA2" w:rsidRDefault="00943728" w:rsidP="00B20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Nº12/2024</w:t>
      </w:r>
      <w:bookmarkStart w:id="0" w:name="_GoBack"/>
      <w:bookmarkEnd w:id="0"/>
    </w:p>
    <w:p w14:paraId="210C8D23" w14:textId="77777777" w:rsidR="00B20FA2" w:rsidRPr="00D97798" w:rsidRDefault="00B20FA2" w:rsidP="00B20FA2">
      <w:pPr>
        <w:jc w:val="center"/>
        <w:rPr>
          <w:rFonts w:ascii="Arial" w:hAnsi="Arial" w:cs="Arial"/>
          <w:b/>
        </w:rPr>
      </w:pPr>
    </w:p>
    <w:p w14:paraId="253D4A91" w14:textId="77777777" w:rsidR="00B20FA2" w:rsidRPr="00D97798" w:rsidRDefault="00B20FA2" w:rsidP="00B20FA2">
      <w:pPr>
        <w:jc w:val="center"/>
        <w:rPr>
          <w:rFonts w:ascii="Arial" w:hAnsi="Arial" w:cs="Arial"/>
          <w:b/>
        </w:rPr>
      </w:pPr>
      <w:r w:rsidRPr="00D97798">
        <w:rPr>
          <w:rFonts w:ascii="Arial" w:hAnsi="Arial" w:cs="Arial"/>
          <w:b/>
        </w:rPr>
        <w:t>EMITENTE: CÂMARA MUNICIPAL DE CORONEL DOMINGOS SOARES</w:t>
      </w:r>
    </w:p>
    <w:p w14:paraId="3B625147" w14:textId="29B42624" w:rsidR="00B20FA2" w:rsidRPr="00D97798" w:rsidRDefault="00B20FA2" w:rsidP="00B20FA2">
      <w:pPr>
        <w:jc w:val="center"/>
        <w:rPr>
          <w:rFonts w:ascii="Arial" w:hAnsi="Arial" w:cs="Arial"/>
          <w:b/>
        </w:rPr>
      </w:pPr>
      <w:r w:rsidRPr="00D97798">
        <w:rPr>
          <w:rFonts w:ascii="Arial" w:hAnsi="Arial" w:cs="Arial"/>
          <w:b/>
        </w:rPr>
        <w:t>GESTOR RESPONS</w:t>
      </w:r>
      <w:r>
        <w:rPr>
          <w:rFonts w:ascii="Arial" w:hAnsi="Arial" w:cs="Arial"/>
          <w:b/>
        </w:rPr>
        <w:t>Á</w:t>
      </w:r>
      <w:r w:rsidRPr="00D97798">
        <w:rPr>
          <w:rFonts w:ascii="Arial" w:hAnsi="Arial" w:cs="Arial"/>
          <w:b/>
        </w:rPr>
        <w:t xml:space="preserve">VEL: </w:t>
      </w:r>
      <w:r>
        <w:rPr>
          <w:rFonts w:ascii="Arial" w:hAnsi="Arial" w:cs="Arial"/>
          <w:b/>
        </w:rPr>
        <w:t>JOSÉ CARLOS CORREA LEÃO</w:t>
      </w:r>
      <w:r w:rsidRPr="00D97798">
        <w:rPr>
          <w:rFonts w:ascii="Arial" w:hAnsi="Arial" w:cs="Arial"/>
          <w:b/>
        </w:rPr>
        <w:t xml:space="preserve"> (PRESIDENTE)</w:t>
      </w:r>
    </w:p>
    <w:p w14:paraId="45D4D7E6" w14:textId="77777777" w:rsidR="00B20FA2" w:rsidRPr="00D97798" w:rsidRDefault="00B20FA2" w:rsidP="00B20FA2">
      <w:pPr>
        <w:jc w:val="center"/>
        <w:rPr>
          <w:rFonts w:ascii="Arial" w:hAnsi="Arial" w:cs="Arial"/>
          <w:b/>
        </w:rPr>
      </w:pPr>
      <w:r w:rsidRPr="00D97798">
        <w:rPr>
          <w:rFonts w:ascii="Arial" w:hAnsi="Arial" w:cs="Arial"/>
          <w:b/>
        </w:rPr>
        <w:t>EXERCÍCIO: 2024</w:t>
      </w:r>
    </w:p>
    <w:p w14:paraId="116B7ADC" w14:textId="77777777" w:rsidR="00B20FA2" w:rsidRDefault="00B20FA2" w:rsidP="00B20FA2">
      <w:pPr>
        <w:jc w:val="center"/>
        <w:rPr>
          <w:rFonts w:ascii="Arial" w:hAnsi="Arial" w:cs="Arial"/>
        </w:rPr>
      </w:pPr>
    </w:p>
    <w:p w14:paraId="6354F767" w14:textId="7918C125" w:rsidR="00B20FA2" w:rsidRDefault="00B20FA2" w:rsidP="00B20FA2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O presidente da Câmara de Coronel Domingos Soares, Estado do Paraná, no uso de suas atribuições legais e regimentais, seguindo ordenamento previsto na Lei Federal nº 14.133 de 01 de abril de 2021, estabelece o Plano Anual de Contratação do Poder Legislativo, conforme a seguir apresentado e Anexo I:</w:t>
      </w:r>
    </w:p>
    <w:p w14:paraId="4DA40E12" w14:textId="1CC3C7CA" w:rsidR="00B20FA2" w:rsidRDefault="00B20FA2" w:rsidP="00B20FA2">
      <w:pPr>
        <w:pStyle w:val="PargrafodaLista"/>
        <w:numPr>
          <w:ilvl w:val="0"/>
          <w:numId w:val="29"/>
        </w:numPr>
        <w:spacing w:before="100" w:beforeAutospacing="1" w:after="100" w:afterAutospacing="1" w:line="259" w:lineRule="auto"/>
        <w:jc w:val="both"/>
        <w:rPr>
          <w:rFonts w:ascii="Arial" w:hAnsi="Arial" w:cs="Arial"/>
        </w:rPr>
      </w:pPr>
      <w:r w:rsidRPr="00832EC7">
        <w:rPr>
          <w:rFonts w:ascii="Arial" w:hAnsi="Arial" w:cs="Arial"/>
          <w:b/>
        </w:rPr>
        <w:t>OBJETIVO.</w:t>
      </w:r>
      <w:r>
        <w:rPr>
          <w:rFonts w:ascii="Arial" w:hAnsi="Arial" w:cs="Arial"/>
        </w:rPr>
        <w:t xml:space="preserve"> O</w:t>
      </w:r>
      <w:r w:rsidRPr="00D30A34">
        <w:rPr>
          <w:rFonts w:ascii="Arial" w:hAnsi="Arial" w:cs="Arial"/>
        </w:rPr>
        <w:t xml:space="preserve"> Plano Anual de Contratação da Câmara de Vereadores de Coronel Domingos Soares, possui como objetivo reunir as necessidades de contratações a serem realizadas dentro do lapso temporal de 12 meses, acompanhado cada Legislatura. Visa estabelecer prioridades e atender normativos da Lei Federal nº 14.133/21, uniformizando procedimentos, padronizados serviços e permitindo a todos os interessados se organizam com antecedência para participação dos certames a serem realizados. O presente Plano Anual de contratações também alcança as prorrogações contratuais, além de permitir organização administrativa e controle nas dotações e transações contábeis, ampliando a transferência e publicidade das contratações públicas.</w:t>
      </w:r>
    </w:p>
    <w:p w14:paraId="29BCB8B5" w14:textId="77777777" w:rsidR="00B20FA2" w:rsidRPr="00D30A34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4806CE5F" w14:textId="37AAF0B1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832EC7">
        <w:rPr>
          <w:rFonts w:ascii="Arial" w:hAnsi="Arial" w:cs="Arial"/>
          <w:b/>
        </w:rPr>
        <w:t>VINCULAÇÃO</w:t>
      </w:r>
      <w:r>
        <w:rPr>
          <w:rFonts w:ascii="Arial" w:hAnsi="Arial" w:cs="Arial"/>
        </w:rPr>
        <w:t xml:space="preserve">. O Plano Anual de contratação do Poder Legislativo se Vincula diretamente à Lei Federal nº 14.133, de 01 de abril de 2021 e </w:t>
      </w:r>
      <w:r w:rsidRPr="00B20FA2">
        <w:rPr>
          <w:rFonts w:ascii="Arial" w:hAnsi="Arial" w:cs="Arial"/>
        </w:rPr>
        <w:t>ao artigo 15 da Resolução nº 01/2024 da Câmara Municipal sobre contrações e a</w:t>
      </w:r>
      <w:r>
        <w:rPr>
          <w:rFonts w:ascii="Arial" w:hAnsi="Arial" w:cs="Arial"/>
        </w:rPr>
        <w:t>quisições de bens. Ainda, possui vinculação à Lei nº 123/2006, Código de Defesa ao Consumidor e Constituição Federal de 1988, instruções normativas do Tribunal de contas do Estado do Paraná e normativas do Tribunal de contas da União.</w:t>
      </w:r>
    </w:p>
    <w:p w14:paraId="4827EB74" w14:textId="77777777" w:rsidR="00B20FA2" w:rsidRPr="00F84231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3E808BEB" w14:textId="77777777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D97798">
        <w:rPr>
          <w:rFonts w:ascii="Arial" w:hAnsi="Arial" w:cs="Arial"/>
          <w:b/>
        </w:rPr>
        <w:t>METODOLOGIA</w:t>
      </w:r>
      <w:r>
        <w:rPr>
          <w:rFonts w:ascii="Arial" w:hAnsi="Arial" w:cs="Arial"/>
        </w:rPr>
        <w:t>. As contratações previstas no Plano Anual de Contratações do Poder Legislativo levaram em consideração as demandas realizadas anteriormente no lapso temporal de 12 (doze) meses, com comparativos de serviços e bens necessário, quantitativos e estimativa de dotação para as despesas, conforme Anexo I desta portaria.</w:t>
      </w:r>
    </w:p>
    <w:p w14:paraId="64849AD9" w14:textId="77777777" w:rsidR="00B20FA2" w:rsidRPr="0038452E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4E3566ED" w14:textId="77777777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D97798">
        <w:rPr>
          <w:rFonts w:ascii="Arial" w:hAnsi="Arial" w:cs="Arial"/>
          <w:b/>
        </w:rPr>
        <w:t>PRAZOS.</w:t>
      </w:r>
      <w:r>
        <w:rPr>
          <w:rFonts w:ascii="Arial" w:hAnsi="Arial" w:cs="Arial"/>
        </w:rPr>
        <w:t xml:space="preserve"> Os prazos para formalização das contratações podem variar de acordo com a necessidade do Legislativo, seguindo padrão verificado em anos anteriores.</w:t>
      </w:r>
    </w:p>
    <w:p w14:paraId="71BA61BE" w14:textId="77777777" w:rsidR="00B20FA2" w:rsidRPr="0038452E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1644B973" w14:textId="541483C2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D97798">
        <w:rPr>
          <w:rFonts w:ascii="Arial" w:hAnsi="Arial" w:cs="Arial"/>
          <w:b/>
        </w:rPr>
        <w:t>ESTIMATIVA DE CUSTO</w:t>
      </w:r>
      <w:r>
        <w:rPr>
          <w:rFonts w:ascii="Arial" w:hAnsi="Arial" w:cs="Arial"/>
        </w:rPr>
        <w:t>. Os custos apresentados no presente Plano Anual de contratações se pautaram nas contratações formalizadas em períodos anteriores, fazendo média das despesas efetuadas.</w:t>
      </w:r>
    </w:p>
    <w:p w14:paraId="658B3B54" w14:textId="77777777" w:rsidR="00B20FA2" w:rsidRPr="0038452E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296FFB74" w14:textId="1AAE8F43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D97798">
        <w:rPr>
          <w:rFonts w:ascii="Arial" w:hAnsi="Arial" w:cs="Arial"/>
          <w:b/>
        </w:rPr>
        <w:lastRenderedPageBreak/>
        <w:t xml:space="preserve">DETALHAMENTO DE </w:t>
      </w:r>
      <w:r>
        <w:rPr>
          <w:rFonts w:ascii="Arial" w:hAnsi="Arial" w:cs="Arial"/>
          <w:b/>
        </w:rPr>
        <w:t>A</w:t>
      </w:r>
      <w:r w:rsidRPr="00D97798">
        <w:rPr>
          <w:rFonts w:ascii="Arial" w:hAnsi="Arial" w:cs="Arial"/>
          <w:b/>
        </w:rPr>
        <w:t>QUISIÇÕES POR ITENS</w:t>
      </w:r>
      <w:r>
        <w:rPr>
          <w:rFonts w:ascii="Arial" w:hAnsi="Arial" w:cs="Arial"/>
        </w:rPr>
        <w:t>. Os grupos de despesa serão composto itens, que poderão sofrer alterações dependendo da necessidade ou conveniência administrativa.</w:t>
      </w:r>
    </w:p>
    <w:p w14:paraId="480E673C" w14:textId="77777777" w:rsidR="00B20FA2" w:rsidRPr="00832EC7" w:rsidRDefault="00B20FA2" w:rsidP="00B20FA2">
      <w:pPr>
        <w:pStyle w:val="PargrafodaLista"/>
        <w:jc w:val="both"/>
        <w:rPr>
          <w:rFonts w:ascii="Arial" w:hAnsi="Arial" w:cs="Arial"/>
        </w:rPr>
      </w:pPr>
    </w:p>
    <w:p w14:paraId="6B9B3752" w14:textId="36271EE2" w:rsidR="00B20FA2" w:rsidRDefault="00B20FA2" w:rsidP="00B20FA2">
      <w:pPr>
        <w:pStyle w:val="Pargrafoda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D97798">
        <w:rPr>
          <w:rFonts w:ascii="Arial" w:hAnsi="Arial" w:cs="Arial"/>
          <w:b/>
        </w:rPr>
        <w:t>CONSIDERAÇÕES FINAIS.</w:t>
      </w:r>
      <w:r>
        <w:rPr>
          <w:rFonts w:ascii="Arial" w:hAnsi="Arial" w:cs="Arial"/>
        </w:rPr>
        <w:t xml:space="preserve"> O presente Plano Anual de contratações entrará em vigor a partir da data de sua publicação e foi recebido como sendo mais conveniente, face a conjuntiva econômica e racionalização dos recursos colocados à disposição, não sendo algo rígido, uma vez que, em seu discurso poderá ser reavaliado e readequado às necessidades vivenciadas, podendo sofrer alterações das despesas previstas.</w:t>
      </w:r>
    </w:p>
    <w:p w14:paraId="3CA62C6A" w14:textId="77777777" w:rsidR="00B20FA2" w:rsidRPr="00832EC7" w:rsidRDefault="00B20FA2" w:rsidP="00B20FA2">
      <w:pPr>
        <w:pStyle w:val="PargrafodaLista"/>
        <w:jc w:val="center"/>
        <w:rPr>
          <w:rFonts w:ascii="Arial" w:hAnsi="Arial" w:cs="Arial"/>
        </w:rPr>
      </w:pPr>
    </w:p>
    <w:p w14:paraId="5A9D7209" w14:textId="77777777" w:rsidR="00B20FA2" w:rsidRDefault="00B20FA2" w:rsidP="00B20FA2">
      <w:pPr>
        <w:pStyle w:val="PargrafodaLista"/>
        <w:jc w:val="center"/>
        <w:rPr>
          <w:rFonts w:ascii="Arial" w:hAnsi="Arial" w:cs="Arial"/>
        </w:rPr>
      </w:pPr>
    </w:p>
    <w:p w14:paraId="652CABF1" w14:textId="4383B540" w:rsidR="00B20FA2" w:rsidRDefault="00B20FA2" w:rsidP="00B20FA2">
      <w:pPr>
        <w:pStyle w:val="PargrafodaList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Gabinete da Presidência, em </w:t>
      </w:r>
      <w:r w:rsidR="009A0BBC">
        <w:rPr>
          <w:rFonts w:ascii="Arial" w:hAnsi="Arial" w:cs="Arial"/>
        </w:rPr>
        <w:t>27 de março</w:t>
      </w:r>
      <w:r>
        <w:rPr>
          <w:rFonts w:ascii="Arial" w:hAnsi="Arial" w:cs="Arial"/>
        </w:rPr>
        <w:t xml:space="preserve"> de 2024</w:t>
      </w:r>
    </w:p>
    <w:p w14:paraId="7DCD333C" w14:textId="77777777" w:rsidR="00B20FA2" w:rsidRDefault="00B20FA2" w:rsidP="00B20FA2">
      <w:pPr>
        <w:pStyle w:val="PargrafodaLista"/>
        <w:jc w:val="center"/>
        <w:rPr>
          <w:rFonts w:ascii="Arial" w:hAnsi="Arial" w:cs="Arial"/>
        </w:rPr>
      </w:pPr>
    </w:p>
    <w:p w14:paraId="44337A36" w14:textId="77777777" w:rsidR="00B20FA2" w:rsidRDefault="00B20FA2" w:rsidP="00B20FA2">
      <w:pPr>
        <w:pStyle w:val="PargrafodaLista"/>
        <w:jc w:val="center"/>
        <w:rPr>
          <w:rFonts w:ascii="Arial" w:hAnsi="Arial" w:cs="Arial"/>
        </w:rPr>
      </w:pPr>
    </w:p>
    <w:p w14:paraId="05E43560" w14:textId="77777777" w:rsidR="00B20FA2" w:rsidRDefault="00B20FA2" w:rsidP="00B20FA2">
      <w:pPr>
        <w:pStyle w:val="PargrafodaLista"/>
        <w:jc w:val="center"/>
        <w:rPr>
          <w:rFonts w:ascii="Arial" w:hAnsi="Arial" w:cs="Arial"/>
        </w:rPr>
      </w:pPr>
    </w:p>
    <w:p w14:paraId="1D70214B" w14:textId="5FA6468B" w:rsidR="00B20FA2" w:rsidRPr="00D97798" w:rsidRDefault="00B20FA2" w:rsidP="00B20FA2">
      <w:pPr>
        <w:pStyle w:val="Pargrafoda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Correa Leão</w:t>
      </w:r>
    </w:p>
    <w:p w14:paraId="71BA0EC3" w14:textId="77777777" w:rsidR="00B20FA2" w:rsidRPr="00B20FA2" w:rsidRDefault="00B20FA2" w:rsidP="00B20FA2">
      <w:pPr>
        <w:pStyle w:val="PargrafodaLista"/>
        <w:jc w:val="center"/>
        <w:rPr>
          <w:rFonts w:ascii="Arial" w:hAnsi="Arial" w:cs="Arial"/>
          <w:bCs/>
        </w:rPr>
      </w:pPr>
      <w:r w:rsidRPr="00B20FA2">
        <w:rPr>
          <w:rFonts w:ascii="Arial" w:hAnsi="Arial" w:cs="Arial"/>
          <w:bCs/>
        </w:rPr>
        <w:t>Presidente</w:t>
      </w:r>
    </w:p>
    <w:p w14:paraId="09D54ADA" w14:textId="77777777" w:rsidR="00B20FA2" w:rsidRPr="00B20FA2" w:rsidRDefault="00B20FA2" w:rsidP="00B20FA2">
      <w:pPr>
        <w:jc w:val="center"/>
        <w:rPr>
          <w:rFonts w:ascii="Arial" w:hAnsi="Arial" w:cs="Arial"/>
          <w:bCs/>
        </w:rPr>
      </w:pPr>
    </w:p>
    <w:p w14:paraId="56A531FC" w14:textId="77777777" w:rsidR="00B20FA2" w:rsidRPr="00493727" w:rsidRDefault="00B20FA2" w:rsidP="00B20FA2">
      <w:pPr>
        <w:jc w:val="center"/>
        <w:rPr>
          <w:rFonts w:ascii="Arial" w:hAnsi="Arial" w:cs="Arial"/>
        </w:rPr>
      </w:pPr>
    </w:p>
    <w:p w14:paraId="2010BCCF" w14:textId="77777777" w:rsidR="00B20FA2" w:rsidRDefault="00B20FA2" w:rsidP="00B20FA2"/>
    <w:p w14:paraId="47364541" w14:textId="77777777" w:rsidR="00B20FA2" w:rsidRDefault="00B20FA2" w:rsidP="00B20FA2"/>
    <w:p w14:paraId="448921F3" w14:textId="77777777" w:rsidR="00B20FA2" w:rsidRDefault="00B20FA2" w:rsidP="00B20FA2"/>
    <w:p w14:paraId="7E715DCA" w14:textId="77777777" w:rsidR="00B20FA2" w:rsidRDefault="00B20FA2" w:rsidP="00B20FA2"/>
    <w:p w14:paraId="3F9C7B12" w14:textId="77777777" w:rsidR="00B20FA2" w:rsidRDefault="00B20FA2" w:rsidP="00B20FA2"/>
    <w:p w14:paraId="7B06F77C" w14:textId="77777777" w:rsidR="00B20FA2" w:rsidRDefault="00B20FA2" w:rsidP="00B20FA2"/>
    <w:p w14:paraId="2D0D2727" w14:textId="77777777" w:rsidR="00B20FA2" w:rsidRDefault="00B20FA2" w:rsidP="00B20FA2"/>
    <w:p w14:paraId="619F72B9" w14:textId="77777777" w:rsidR="00B20FA2" w:rsidRDefault="00B20FA2" w:rsidP="00B20FA2"/>
    <w:p w14:paraId="69D60895" w14:textId="77777777" w:rsidR="00B20FA2" w:rsidRDefault="00B20FA2" w:rsidP="00B20FA2"/>
    <w:p w14:paraId="4633CA67" w14:textId="77777777" w:rsidR="00B20FA2" w:rsidRDefault="00B20FA2" w:rsidP="00B20FA2"/>
    <w:p w14:paraId="3677E63D" w14:textId="77777777" w:rsidR="00B20FA2" w:rsidRDefault="00B20FA2" w:rsidP="00B20FA2"/>
    <w:p w14:paraId="165F8851" w14:textId="77777777" w:rsidR="00B20FA2" w:rsidRDefault="00B20FA2" w:rsidP="00B20FA2"/>
    <w:p w14:paraId="340F6DD5" w14:textId="77777777" w:rsidR="00B20FA2" w:rsidRDefault="00B20FA2" w:rsidP="00B20FA2"/>
    <w:p w14:paraId="338BBA47" w14:textId="77777777" w:rsidR="00B20FA2" w:rsidRDefault="00B20FA2" w:rsidP="00B20FA2"/>
    <w:p w14:paraId="56FA833F" w14:textId="77777777" w:rsidR="00B20FA2" w:rsidRDefault="00B20FA2" w:rsidP="00B20FA2"/>
    <w:p w14:paraId="3C4C26BE" w14:textId="77777777" w:rsidR="00B20FA2" w:rsidRDefault="00B20FA2" w:rsidP="00B20FA2"/>
    <w:p w14:paraId="753CCE6B" w14:textId="77777777" w:rsidR="00B20FA2" w:rsidRDefault="00B20FA2" w:rsidP="00B20FA2"/>
    <w:p w14:paraId="62985DC2" w14:textId="77777777" w:rsidR="00B20FA2" w:rsidRDefault="00B20FA2" w:rsidP="00B20FA2"/>
    <w:p w14:paraId="7C664D6E" w14:textId="77777777" w:rsidR="00B20FA2" w:rsidRDefault="00B20FA2" w:rsidP="00B20FA2"/>
    <w:p w14:paraId="0E479FAE" w14:textId="77777777" w:rsidR="00B20FA2" w:rsidRDefault="00B20FA2" w:rsidP="00B20FA2"/>
    <w:p w14:paraId="73707D63" w14:textId="77777777" w:rsidR="00B20FA2" w:rsidRDefault="00B20FA2" w:rsidP="00B20FA2"/>
    <w:p w14:paraId="08CE6387" w14:textId="77777777" w:rsidR="00B20FA2" w:rsidRDefault="00B20FA2" w:rsidP="00B20FA2"/>
    <w:p w14:paraId="7A290BC4" w14:textId="77777777" w:rsidR="00B20FA2" w:rsidRDefault="00B20FA2" w:rsidP="00B20FA2"/>
    <w:p w14:paraId="2CFCAFAC" w14:textId="77777777" w:rsidR="00B20FA2" w:rsidRDefault="00B20FA2" w:rsidP="00B20FA2"/>
    <w:p w14:paraId="21C507FE" w14:textId="77777777" w:rsidR="00B20FA2" w:rsidRDefault="00B20FA2" w:rsidP="00B20FA2"/>
    <w:p w14:paraId="3D77733A" w14:textId="77777777" w:rsidR="00B20FA2" w:rsidRDefault="00B20FA2" w:rsidP="00B20FA2"/>
    <w:p w14:paraId="6229C098" w14:textId="77777777" w:rsidR="00B20FA2" w:rsidRDefault="00B20FA2" w:rsidP="00B20FA2"/>
    <w:p w14:paraId="684B78A7" w14:textId="77777777" w:rsidR="00B20FA2" w:rsidRDefault="00B20FA2" w:rsidP="00B20FA2"/>
    <w:p w14:paraId="57BCB955" w14:textId="0F301DBC" w:rsidR="00B20FA2" w:rsidRPr="00B20FA2" w:rsidRDefault="00B20FA2" w:rsidP="00B20FA2">
      <w:pPr>
        <w:jc w:val="center"/>
        <w:rPr>
          <w:b/>
          <w:bCs/>
        </w:rPr>
      </w:pPr>
      <w:r w:rsidRPr="00B20FA2">
        <w:rPr>
          <w:b/>
          <w:bCs/>
        </w:rPr>
        <w:lastRenderedPageBreak/>
        <w:t>ANEXO I</w:t>
      </w:r>
    </w:p>
    <w:p w14:paraId="7D690FCC" w14:textId="77777777" w:rsidR="00B20FA2" w:rsidRDefault="00B20FA2" w:rsidP="00B20FA2"/>
    <w:p w14:paraId="3FA67B23" w14:textId="2A8F2C89" w:rsidR="00B20FA2" w:rsidRDefault="00B20FA2" w:rsidP="00B20FA2">
      <w:pPr>
        <w:jc w:val="both"/>
      </w:pPr>
      <w:r w:rsidRPr="00B20FA2">
        <w:rPr>
          <w:noProof/>
        </w:rPr>
        <w:drawing>
          <wp:inline distT="0" distB="0" distL="0" distR="0" wp14:anchorId="4490C17C" wp14:editId="6C2836F9">
            <wp:extent cx="5850890" cy="7493000"/>
            <wp:effectExtent l="0" t="0" r="0" b="0"/>
            <wp:docPr id="193817365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36D4" w14:textId="7526BAA1" w:rsidR="00B20FA2" w:rsidRPr="00B20FA2" w:rsidRDefault="00B20FA2" w:rsidP="00B20FA2">
      <w:pPr>
        <w:jc w:val="both"/>
      </w:pPr>
      <w:r>
        <w:t>*Eventuais gastos imprevisíveis não constam da tabela.</w:t>
      </w:r>
    </w:p>
    <w:sectPr w:rsidR="00B20FA2" w:rsidRPr="00B20FA2" w:rsidSect="00196A91">
      <w:headerReference w:type="default" r:id="rId9"/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1C1B0" w14:textId="77777777" w:rsidR="0008762A" w:rsidRDefault="0008762A" w:rsidP="00313512">
      <w:r>
        <w:separator/>
      </w:r>
    </w:p>
  </w:endnote>
  <w:endnote w:type="continuationSeparator" w:id="0">
    <w:p w14:paraId="1E2A6F16" w14:textId="77777777" w:rsidR="0008762A" w:rsidRDefault="0008762A" w:rsidP="003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C33D8" w14:textId="77777777" w:rsidR="008E7F34" w:rsidRDefault="008E7F34">
    <w:pPr>
      <w:pStyle w:val="Rodap"/>
      <w:jc w:val="right"/>
    </w:pPr>
  </w:p>
  <w:p w14:paraId="604DC8BF" w14:textId="77777777" w:rsidR="008E7F34" w:rsidRDefault="008E7F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4FBD" w14:textId="77777777" w:rsidR="0008762A" w:rsidRDefault="0008762A" w:rsidP="00313512">
      <w:r>
        <w:separator/>
      </w:r>
    </w:p>
  </w:footnote>
  <w:footnote w:type="continuationSeparator" w:id="0">
    <w:p w14:paraId="09AC14E0" w14:textId="77777777" w:rsidR="0008762A" w:rsidRDefault="0008762A" w:rsidP="0031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14E6" w14:textId="4C9D4EB4" w:rsidR="008E7F34" w:rsidRPr="000C5125" w:rsidRDefault="00B26B5D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>
      <w:rPr>
        <w:rFonts w:ascii="Garamond" w:hAnsi="Garamond"/>
        <w:b/>
        <w:bCs/>
        <w:i/>
        <w:iCs/>
        <w:noProof/>
        <w:color w:val="808080"/>
        <w:sz w:val="36"/>
        <w:szCs w:val="36"/>
      </w:rPr>
      <w:drawing>
        <wp:anchor distT="0" distB="0" distL="114300" distR="114300" simplePos="0" relativeHeight="251657216" behindDoc="0" locked="0" layoutInCell="1" allowOverlap="1" wp14:anchorId="76D429B0" wp14:editId="0F6263DA">
          <wp:simplePos x="0" y="0"/>
          <wp:positionH relativeFrom="column">
            <wp:posOffset>-165735</wp:posOffset>
          </wp:positionH>
          <wp:positionV relativeFrom="paragraph">
            <wp:posOffset>-397510</wp:posOffset>
          </wp:positionV>
          <wp:extent cx="888365" cy="914400"/>
          <wp:effectExtent l="0" t="0" r="0" b="0"/>
          <wp:wrapNone/>
          <wp:docPr id="1079269499" name="Imagem 107926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34">
      <w:rPr>
        <w:rFonts w:ascii="Garamond" w:hAnsi="Garamond"/>
        <w:b/>
        <w:bCs/>
        <w:i/>
        <w:iCs/>
        <w:color w:val="808080"/>
        <w:sz w:val="36"/>
        <w:szCs w:val="36"/>
      </w:rPr>
      <w:t xml:space="preserve">           </w:t>
    </w:r>
    <w:r w:rsidR="008E7F34" w:rsidRPr="000C5125">
      <w:rPr>
        <w:rFonts w:ascii="Garamond" w:hAnsi="Garamond"/>
        <w:b/>
        <w:bCs/>
        <w:i/>
        <w:iCs/>
        <w:sz w:val="36"/>
        <w:szCs w:val="36"/>
      </w:rPr>
      <w:t>Câmara Municipal de Cel. Domingos Soares</w:t>
    </w:r>
  </w:p>
  <w:p w14:paraId="4A8E9757" w14:textId="77777777" w:rsidR="008E7F34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  <w:r w:rsidRPr="000C5125">
      <w:rPr>
        <w:rFonts w:ascii="Garamond" w:hAnsi="Garamond"/>
        <w:b/>
        <w:bCs/>
        <w:i/>
        <w:iCs/>
        <w:sz w:val="36"/>
        <w:szCs w:val="36"/>
      </w:rPr>
      <w:t xml:space="preserve">                      Estado do Paraná</w:t>
    </w:r>
  </w:p>
  <w:p w14:paraId="5B50D200" w14:textId="77777777" w:rsidR="008E7F34" w:rsidRPr="000C5125" w:rsidRDefault="008E7F34" w:rsidP="00B40292">
    <w:pPr>
      <w:pStyle w:val="NormalWeb"/>
      <w:spacing w:before="0" w:beforeAutospacing="0" w:after="0" w:afterAutospacing="0"/>
      <w:jc w:val="center"/>
      <w:rPr>
        <w:rFonts w:ascii="Garamond" w:hAnsi="Garamond"/>
        <w:b/>
        <w:bCs/>
        <w:i/>
        <w:i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EF7"/>
    <w:multiLevelType w:val="hybridMultilevel"/>
    <w:tmpl w:val="4C525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E5A"/>
    <w:multiLevelType w:val="hybridMultilevel"/>
    <w:tmpl w:val="C45C96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378"/>
    <w:multiLevelType w:val="hybridMultilevel"/>
    <w:tmpl w:val="2654CC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305DD"/>
    <w:multiLevelType w:val="hybridMultilevel"/>
    <w:tmpl w:val="DB562178"/>
    <w:lvl w:ilvl="0" w:tplc="6C8228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DEC402D"/>
    <w:multiLevelType w:val="hybridMultilevel"/>
    <w:tmpl w:val="9462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639C"/>
    <w:multiLevelType w:val="hybridMultilevel"/>
    <w:tmpl w:val="326817C4"/>
    <w:lvl w:ilvl="0" w:tplc="194CC49C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1C355A0B"/>
    <w:multiLevelType w:val="hybridMultilevel"/>
    <w:tmpl w:val="BE647EFA"/>
    <w:lvl w:ilvl="0" w:tplc="9B76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5C46"/>
    <w:multiLevelType w:val="hybridMultilevel"/>
    <w:tmpl w:val="7EC83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37927"/>
    <w:multiLevelType w:val="multilevel"/>
    <w:tmpl w:val="321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C7C68"/>
    <w:multiLevelType w:val="hybridMultilevel"/>
    <w:tmpl w:val="7234A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27F67"/>
    <w:multiLevelType w:val="hybridMultilevel"/>
    <w:tmpl w:val="CB5E6C5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B1F70B4"/>
    <w:multiLevelType w:val="hybridMultilevel"/>
    <w:tmpl w:val="F40893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046"/>
    <w:multiLevelType w:val="hybridMultilevel"/>
    <w:tmpl w:val="495E173E"/>
    <w:lvl w:ilvl="0" w:tplc="E56E5BE6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2D1E1DAE"/>
    <w:multiLevelType w:val="hybridMultilevel"/>
    <w:tmpl w:val="E99235BE"/>
    <w:lvl w:ilvl="0" w:tplc="157821C2">
      <w:start w:val="1"/>
      <w:numFmt w:val="lowerLetter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2ED55A7F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62B01"/>
    <w:multiLevelType w:val="hybridMultilevel"/>
    <w:tmpl w:val="D85CB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0798"/>
    <w:multiLevelType w:val="hybridMultilevel"/>
    <w:tmpl w:val="91B8E7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564B5"/>
    <w:multiLevelType w:val="hybridMultilevel"/>
    <w:tmpl w:val="2E144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B1D53"/>
    <w:multiLevelType w:val="multilevel"/>
    <w:tmpl w:val="764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3682C"/>
    <w:multiLevelType w:val="multilevel"/>
    <w:tmpl w:val="666A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6926F8"/>
    <w:multiLevelType w:val="hybridMultilevel"/>
    <w:tmpl w:val="10665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6214A"/>
    <w:multiLevelType w:val="multilevel"/>
    <w:tmpl w:val="87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E20C6"/>
    <w:multiLevelType w:val="hybridMultilevel"/>
    <w:tmpl w:val="34CE3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D68D5"/>
    <w:multiLevelType w:val="hybridMultilevel"/>
    <w:tmpl w:val="AA725A3C"/>
    <w:lvl w:ilvl="0" w:tplc="665AEC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084FCB"/>
    <w:multiLevelType w:val="multilevel"/>
    <w:tmpl w:val="D8E6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95ED8"/>
    <w:multiLevelType w:val="hybridMultilevel"/>
    <w:tmpl w:val="982C4402"/>
    <w:lvl w:ilvl="0" w:tplc="9684D028">
      <w:start w:val="1"/>
      <w:numFmt w:val="lowerLetter"/>
      <w:lvlText w:val="%1)"/>
      <w:lvlJc w:val="left"/>
      <w:pPr>
        <w:ind w:left="29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6">
    <w:nsid w:val="62AF21A3"/>
    <w:multiLevelType w:val="hybridMultilevel"/>
    <w:tmpl w:val="F40893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C5A"/>
    <w:multiLevelType w:val="hybridMultilevel"/>
    <w:tmpl w:val="CF966572"/>
    <w:lvl w:ilvl="0" w:tplc="74041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43776"/>
    <w:multiLevelType w:val="hybridMultilevel"/>
    <w:tmpl w:val="E3B8A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66F9B"/>
    <w:multiLevelType w:val="hybridMultilevel"/>
    <w:tmpl w:val="9998EC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5"/>
  </w:num>
  <w:num w:numId="4">
    <w:abstractNumId w:val="12"/>
  </w:num>
  <w:num w:numId="5">
    <w:abstractNumId w:val="5"/>
  </w:num>
  <w:num w:numId="6">
    <w:abstractNumId w:val="7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9"/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  <w:num w:numId="18">
    <w:abstractNumId w:val="28"/>
  </w:num>
  <w:num w:numId="19">
    <w:abstractNumId w:val="21"/>
  </w:num>
  <w:num w:numId="20">
    <w:abstractNumId w:val="18"/>
  </w:num>
  <w:num w:numId="21">
    <w:abstractNumId w:val="14"/>
  </w:num>
  <w:num w:numId="22">
    <w:abstractNumId w:val="24"/>
  </w:num>
  <w:num w:numId="23">
    <w:abstractNumId w:val="19"/>
  </w:num>
  <w:num w:numId="24">
    <w:abstractNumId w:val="8"/>
  </w:num>
  <w:num w:numId="25">
    <w:abstractNumId w:val="26"/>
  </w:num>
  <w:num w:numId="26">
    <w:abstractNumId w:val="11"/>
  </w:num>
  <w:num w:numId="27">
    <w:abstractNumId w:val="22"/>
  </w:num>
  <w:num w:numId="28">
    <w:abstractNumId w:val="0"/>
  </w:num>
  <w:num w:numId="29">
    <w:abstractNumId w:val="6"/>
  </w:num>
  <w:num w:numId="30">
    <w:abstractNumId w:val="2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3"/>
    <w:rsid w:val="000406F6"/>
    <w:rsid w:val="000433AE"/>
    <w:rsid w:val="00043792"/>
    <w:rsid w:val="00044D2D"/>
    <w:rsid w:val="000573D9"/>
    <w:rsid w:val="00061D68"/>
    <w:rsid w:val="00067EE7"/>
    <w:rsid w:val="00070831"/>
    <w:rsid w:val="00073963"/>
    <w:rsid w:val="00075D83"/>
    <w:rsid w:val="00081445"/>
    <w:rsid w:val="00082237"/>
    <w:rsid w:val="00083C01"/>
    <w:rsid w:val="0008762A"/>
    <w:rsid w:val="000876DB"/>
    <w:rsid w:val="00092803"/>
    <w:rsid w:val="000A0761"/>
    <w:rsid w:val="000A1BEB"/>
    <w:rsid w:val="000A34C3"/>
    <w:rsid w:val="000B4D2D"/>
    <w:rsid w:val="000B6897"/>
    <w:rsid w:val="000C47D5"/>
    <w:rsid w:val="000D1463"/>
    <w:rsid w:val="000F0A3F"/>
    <w:rsid w:val="000F1E5A"/>
    <w:rsid w:val="00114D34"/>
    <w:rsid w:val="0011728A"/>
    <w:rsid w:val="0012392E"/>
    <w:rsid w:val="00126B49"/>
    <w:rsid w:val="00131A41"/>
    <w:rsid w:val="00133DE3"/>
    <w:rsid w:val="0013511D"/>
    <w:rsid w:val="001366A3"/>
    <w:rsid w:val="001402BA"/>
    <w:rsid w:val="00140C39"/>
    <w:rsid w:val="00173CD8"/>
    <w:rsid w:val="00175507"/>
    <w:rsid w:val="00180ABE"/>
    <w:rsid w:val="00182ADA"/>
    <w:rsid w:val="00186FB9"/>
    <w:rsid w:val="00187EA1"/>
    <w:rsid w:val="00194900"/>
    <w:rsid w:val="00196A91"/>
    <w:rsid w:val="001A7798"/>
    <w:rsid w:val="001A7D0B"/>
    <w:rsid w:val="001B1D30"/>
    <w:rsid w:val="001C0D0E"/>
    <w:rsid w:val="001C10F0"/>
    <w:rsid w:val="001D2FB4"/>
    <w:rsid w:val="001D373A"/>
    <w:rsid w:val="001D39A8"/>
    <w:rsid w:val="001E17D3"/>
    <w:rsid w:val="001E2BBC"/>
    <w:rsid w:val="001F58B2"/>
    <w:rsid w:val="002013DA"/>
    <w:rsid w:val="00207A07"/>
    <w:rsid w:val="002250C3"/>
    <w:rsid w:val="00227250"/>
    <w:rsid w:val="00231536"/>
    <w:rsid w:val="002405E2"/>
    <w:rsid w:val="00250CEF"/>
    <w:rsid w:val="002528AF"/>
    <w:rsid w:val="00263F25"/>
    <w:rsid w:val="002747F9"/>
    <w:rsid w:val="002D260D"/>
    <w:rsid w:val="002D6F19"/>
    <w:rsid w:val="002E0A7C"/>
    <w:rsid w:val="002E15CE"/>
    <w:rsid w:val="002E1B95"/>
    <w:rsid w:val="002F38B1"/>
    <w:rsid w:val="0030370E"/>
    <w:rsid w:val="00304D09"/>
    <w:rsid w:val="003058BD"/>
    <w:rsid w:val="0031032C"/>
    <w:rsid w:val="00313512"/>
    <w:rsid w:val="0031626E"/>
    <w:rsid w:val="00316DA6"/>
    <w:rsid w:val="00325AD5"/>
    <w:rsid w:val="003263FC"/>
    <w:rsid w:val="00333D26"/>
    <w:rsid w:val="00334BC0"/>
    <w:rsid w:val="00341680"/>
    <w:rsid w:val="00354E39"/>
    <w:rsid w:val="00357BDF"/>
    <w:rsid w:val="00363B11"/>
    <w:rsid w:val="00376BE6"/>
    <w:rsid w:val="0038297A"/>
    <w:rsid w:val="00383558"/>
    <w:rsid w:val="00383919"/>
    <w:rsid w:val="00385D57"/>
    <w:rsid w:val="003A50D1"/>
    <w:rsid w:val="003A6CD2"/>
    <w:rsid w:val="003F310C"/>
    <w:rsid w:val="004053B2"/>
    <w:rsid w:val="00407C54"/>
    <w:rsid w:val="00427DC4"/>
    <w:rsid w:val="00430C2E"/>
    <w:rsid w:val="00440B30"/>
    <w:rsid w:val="0045046A"/>
    <w:rsid w:val="00463EAF"/>
    <w:rsid w:val="00463ECA"/>
    <w:rsid w:val="00467B14"/>
    <w:rsid w:val="00484A8E"/>
    <w:rsid w:val="00487322"/>
    <w:rsid w:val="0049299D"/>
    <w:rsid w:val="00492E89"/>
    <w:rsid w:val="004A1BF6"/>
    <w:rsid w:val="004A4E36"/>
    <w:rsid w:val="004B75BD"/>
    <w:rsid w:val="004C2FF4"/>
    <w:rsid w:val="004C389A"/>
    <w:rsid w:val="004D403B"/>
    <w:rsid w:val="004E4F25"/>
    <w:rsid w:val="004F39AB"/>
    <w:rsid w:val="00501406"/>
    <w:rsid w:val="005179E6"/>
    <w:rsid w:val="00522149"/>
    <w:rsid w:val="005409A1"/>
    <w:rsid w:val="00541131"/>
    <w:rsid w:val="00564B56"/>
    <w:rsid w:val="00567F58"/>
    <w:rsid w:val="00572369"/>
    <w:rsid w:val="00584860"/>
    <w:rsid w:val="005A1D41"/>
    <w:rsid w:val="005B3480"/>
    <w:rsid w:val="005B6047"/>
    <w:rsid w:val="005B7B49"/>
    <w:rsid w:val="005D3CE9"/>
    <w:rsid w:val="005D56E2"/>
    <w:rsid w:val="005D5D83"/>
    <w:rsid w:val="005D76E9"/>
    <w:rsid w:val="005E567F"/>
    <w:rsid w:val="005F26FF"/>
    <w:rsid w:val="00616B5F"/>
    <w:rsid w:val="00624DB9"/>
    <w:rsid w:val="0063059E"/>
    <w:rsid w:val="0064725A"/>
    <w:rsid w:val="00650046"/>
    <w:rsid w:val="00650DA3"/>
    <w:rsid w:val="00661C9D"/>
    <w:rsid w:val="00664139"/>
    <w:rsid w:val="006803F0"/>
    <w:rsid w:val="00684BB2"/>
    <w:rsid w:val="00694CAE"/>
    <w:rsid w:val="006A36A2"/>
    <w:rsid w:val="006B02E0"/>
    <w:rsid w:val="006B4218"/>
    <w:rsid w:val="006B5171"/>
    <w:rsid w:val="006B7919"/>
    <w:rsid w:val="006C516C"/>
    <w:rsid w:val="006C6E09"/>
    <w:rsid w:val="006D3F69"/>
    <w:rsid w:val="006D7AE1"/>
    <w:rsid w:val="006E121D"/>
    <w:rsid w:val="006E3FB7"/>
    <w:rsid w:val="006E4344"/>
    <w:rsid w:val="006E61C4"/>
    <w:rsid w:val="006F2544"/>
    <w:rsid w:val="0070036C"/>
    <w:rsid w:val="0070072A"/>
    <w:rsid w:val="0072291B"/>
    <w:rsid w:val="00726868"/>
    <w:rsid w:val="00736267"/>
    <w:rsid w:val="00737DD9"/>
    <w:rsid w:val="00745885"/>
    <w:rsid w:val="00750BBE"/>
    <w:rsid w:val="007574F3"/>
    <w:rsid w:val="00761279"/>
    <w:rsid w:val="00763DD8"/>
    <w:rsid w:val="00767516"/>
    <w:rsid w:val="0077269E"/>
    <w:rsid w:val="00774EB7"/>
    <w:rsid w:val="00775F1D"/>
    <w:rsid w:val="0078763C"/>
    <w:rsid w:val="00794DEF"/>
    <w:rsid w:val="007963B1"/>
    <w:rsid w:val="007A35D2"/>
    <w:rsid w:val="007C7708"/>
    <w:rsid w:val="007E5B5D"/>
    <w:rsid w:val="007E715E"/>
    <w:rsid w:val="007F4CDF"/>
    <w:rsid w:val="00801352"/>
    <w:rsid w:val="00804022"/>
    <w:rsid w:val="00813D75"/>
    <w:rsid w:val="00820003"/>
    <w:rsid w:val="008342F6"/>
    <w:rsid w:val="0083478C"/>
    <w:rsid w:val="00836F90"/>
    <w:rsid w:val="00840BAA"/>
    <w:rsid w:val="00846B53"/>
    <w:rsid w:val="008519C6"/>
    <w:rsid w:val="00863D03"/>
    <w:rsid w:val="00864417"/>
    <w:rsid w:val="008647D1"/>
    <w:rsid w:val="00882FA6"/>
    <w:rsid w:val="008A3C32"/>
    <w:rsid w:val="008B1B50"/>
    <w:rsid w:val="008B2625"/>
    <w:rsid w:val="008B628C"/>
    <w:rsid w:val="008C32A3"/>
    <w:rsid w:val="008C48A2"/>
    <w:rsid w:val="008C6E92"/>
    <w:rsid w:val="008D0271"/>
    <w:rsid w:val="008E7F34"/>
    <w:rsid w:val="008F01E1"/>
    <w:rsid w:val="0090040D"/>
    <w:rsid w:val="009020AA"/>
    <w:rsid w:val="00904F3C"/>
    <w:rsid w:val="009057BD"/>
    <w:rsid w:val="00906F05"/>
    <w:rsid w:val="00914411"/>
    <w:rsid w:val="009219EC"/>
    <w:rsid w:val="00932415"/>
    <w:rsid w:val="00936043"/>
    <w:rsid w:val="00941969"/>
    <w:rsid w:val="00943728"/>
    <w:rsid w:val="00954D26"/>
    <w:rsid w:val="0095511D"/>
    <w:rsid w:val="009653F0"/>
    <w:rsid w:val="00972947"/>
    <w:rsid w:val="009746E9"/>
    <w:rsid w:val="009757D0"/>
    <w:rsid w:val="00980AC8"/>
    <w:rsid w:val="00983ED8"/>
    <w:rsid w:val="00984CEA"/>
    <w:rsid w:val="009852E6"/>
    <w:rsid w:val="0099197D"/>
    <w:rsid w:val="0099652B"/>
    <w:rsid w:val="009A04F5"/>
    <w:rsid w:val="009A0746"/>
    <w:rsid w:val="009A0BBC"/>
    <w:rsid w:val="009A24FB"/>
    <w:rsid w:val="009A446D"/>
    <w:rsid w:val="009B3B16"/>
    <w:rsid w:val="009B70C2"/>
    <w:rsid w:val="009D7B22"/>
    <w:rsid w:val="009E1276"/>
    <w:rsid w:val="009E4CAD"/>
    <w:rsid w:val="009F073F"/>
    <w:rsid w:val="009F2441"/>
    <w:rsid w:val="009F42C9"/>
    <w:rsid w:val="00A05400"/>
    <w:rsid w:val="00A10FD8"/>
    <w:rsid w:val="00A12112"/>
    <w:rsid w:val="00A252A3"/>
    <w:rsid w:val="00A25380"/>
    <w:rsid w:val="00A25A39"/>
    <w:rsid w:val="00A341FC"/>
    <w:rsid w:val="00A51821"/>
    <w:rsid w:val="00A54821"/>
    <w:rsid w:val="00A6090A"/>
    <w:rsid w:val="00A72037"/>
    <w:rsid w:val="00A77953"/>
    <w:rsid w:val="00A845A8"/>
    <w:rsid w:val="00A92EE7"/>
    <w:rsid w:val="00A95AA7"/>
    <w:rsid w:val="00AB1BBF"/>
    <w:rsid w:val="00AB3E95"/>
    <w:rsid w:val="00AB61CC"/>
    <w:rsid w:val="00AB63D4"/>
    <w:rsid w:val="00AC3E53"/>
    <w:rsid w:val="00AC45AA"/>
    <w:rsid w:val="00AC7609"/>
    <w:rsid w:val="00AC799F"/>
    <w:rsid w:val="00AE50CB"/>
    <w:rsid w:val="00AF24AF"/>
    <w:rsid w:val="00AF2664"/>
    <w:rsid w:val="00AF3C5F"/>
    <w:rsid w:val="00AF545F"/>
    <w:rsid w:val="00B03123"/>
    <w:rsid w:val="00B10D5F"/>
    <w:rsid w:val="00B20FA2"/>
    <w:rsid w:val="00B2254A"/>
    <w:rsid w:val="00B26AC7"/>
    <w:rsid w:val="00B26B5D"/>
    <w:rsid w:val="00B30DA2"/>
    <w:rsid w:val="00B40292"/>
    <w:rsid w:val="00B42F0D"/>
    <w:rsid w:val="00B5088C"/>
    <w:rsid w:val="00B549E0"/>
    <w:rsid w:val="00B55383"/>
    <w:rsid w:val="00B55B78"/>
    <w:rsid w:val="00B73829"/>
    <w:rsid w:val="00B74F8A"/>
    <w:rsid w:val="00B759EF"/>
    <w:rsid w:val="00B77476"/>
    <w:rsid w:val="00B8214D"/>
    <w:rsid w:val="00B828F4"/>
    <w:rsid w:val="00B860E0"/>
    <w:rsid w:val="00B879D7"/>
    <w:rsid w:val="00B87F38"/>
    <w:rsid w:val="00BB00C5"/>
    <w:rsid w:val="00BB39D1"/>
    <w:rsid w:val="00BC0796"/>
    <w:rsid w:val="00BD51A4"/>
    <w:rsid w:val="00BF17B5"/>
    <w:rsid w:val="00C0730B"/>
    <w:rsid w:val="00C135F0"/>
    <w:rsid w:val="00C20661"/>
    <w:rsid w:val="00C218EA"/>
    <w:rsid w:val="00C24C58"/>
    <w:rsid w:val="00C26E9A"/>
    <w:rsid w:val="00C52815"/>
    <w:rsid w:val="00C55598"/>
    <w:rsid w:val="00C61389"/>
    <w:rsid w:val="00C76075"/>
    <w:rsid w:val="00C765EE"/>
    <w:rsid w:val="00C766A4"/>
    <w:rsid w:val="00C80FCD"/>
    <w:rsid w:val="00CB3B6A"/>
    <w:rsid w:val="00CB43BB"/>
    <w:rsid w:val="00CC3735"/>
    <w:rsid w:val="00CC581A"/>
    <w:rsid w:val="00CD02A6"/>
    <w:rsid w:val="00CE551D"/>
    <w:rsid w:val="00CE6D64"/>
    <w:rsid w:val="00CF00D3"/>
    <w:rsid w:val="00CF1B6D"/>
    <w:rsid w:val="00CF43B9"/>
    <w:rsid w:val="00D21265"/>
    <w:rsid w:val="00D2315C"/>
    <w:rsid w:val="00D33716"/>
    <w:rsid w:val="00D34ECC"/>
    <w:rsid w:val="00D4252C"/>
    <w:rsid w:val="00D56526"/>
    <w:rsid w:val="00D6238A"/>
    <w:rsid w:val="00D63975"/>
    <w:rsid w:val="00D71519"/>
    <w:rsid w:val="00D733C9"/>
    <w:rsid w:val="00D87B1A"/>
    <w:rsid w:val="00D92B58"/>
    <w:rsid w:val="00DA1A07"/>
    <w:rsid w:val="00DB0DD1"/>
    <w:rsid w:val="00DB7FD7"/>
    <w:rsid w:val="00DC2968"/>
    <w:rsid w:val="00DC2ADD"/>
    <w:rsid w:val="00DD6C60"/>
    <w:rsid w:val="00DD7FDE"/>
    <w:rsid w:val="00DE23C8"/>
    <w:rsid w:val="00DE5617"/>
    <w:rsid w:val="00DF5186"/>
    <w:rsid w:val="00E2612A"/>
    <w:rsid w:val="00E30AB4"/>
    <w:rsid w:val="00E31602"/>
    <w:rsid w:val="00E55A8A"/>
    <w:rsid w:val="00E6253E"/>
    <w:rsid w:val="00E70599"/>
    <w:rsid w:val="00E712B4"/>
    <w:rsid w:val="00E86B72"/>
    <w:rsid w:val="00EA6ABC"/>
    <w:rsid w:val="00EB2557"/>
    <w:rsid w:val="00EB6CDE"/>
    <w:rsid w:val="00EC4A97"/>
    <w:rsid w:val="00EE01EA"/>
    <w:rsid w:val="00EE2732"/>
    <w:rsid w:val="00EE2CB8"/>
    <w:rsid w:val="00EE41FE"/>
    <w:rsid w:val="00EE5567"/>
    <w:rsid w:val="00EE57E2"/>
    <w:rsid w:val="00EF0BBE"/>
    <w:rsid w:val="00F0259C"/>
    <w:rsid w:val="00F075FE"/>
    <w:rsid w:val="00F13759"/>
    <w:rsid w:val="00F32FA8"/>
    <w:rsid w:val="00F34CD1"/>
    <w:rsid w:val="00F3619D"/>
    <w:rsid w:val="00F37549"/>
    <w:rsid w:val="00F616EE"/>
    <w:rsid w:val="00F63936"/>
    <w:rsid w:val="00F6492D"/>
    <w:rsid w:val="00F701C5"/>
    <w:rsid w:val="00F72B0D"/>
    <w:rsid w:val="00F76EC7"/>
    <w:rsid w:val="00F91DBE"/>
    <w:rsid w:val="00F97C63"/>
    <w:rsid w:val="00FB1853"/>
    <w:rsid w:val="00FB1BAA"/>
    <w:rsid w:val="00FC01EB"/>
    <w:rsid w:val="00FC2DDF"/>
    <w:rsid w:val="00FD6059"/>
    <w:rsid w:val="00FE3763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B036D"/>
  <w15:docId w15:val="{0893B80C-E784-41A1-917F-13795764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7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96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73963"/>
    <w:pPr>
      <w:spacing w:before="100" w:beforeAutospacing="1" w:after="100" w:afterAutospacing="1"/>
    </w:pPr>
  </w:style>
  <w:style w:type="paragraph" w:customStyle="1" w:styleId="Default">
    <w:name w:val="Default"/>
    <w:rsid w:val="005A1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B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B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B7B4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B42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3E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4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8C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86B7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490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3058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8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8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8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37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7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03DDE-7B7F-4581-87F7-209F6684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 do Windows</cp:lastModifiedBy>
  <cp:revision>2</cp:revision>
  <cp:lastPrinted>2024-03-27T17:42:00Z</cp:lastPrinted>
  <dcterms:created xsi:type="dcterms:W3CDTF">2024-03-27T17:43:00Z</dcterms:created>
  <dcterms:modified xsi:type="dcterms:W3CDTF">2024-03-27T17:43:00Z</dcterms:modified>
</cp:coreProperties>
</file>